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327DFEB7" w14:textId="77777777" w:rsidR="00F105B6" w:rsidRDefault="00F105B6" w:rsidP="00837DC6">
      <w:pPr>
        <w:pBdr>
          <w:top w:val="nil"/>
          <w:left w:val="nil"/>
          <w:bottom w:val="nil"/>
          <w:right w:val="nil"/>
          <w:between w:val="nil"/>
        </w:pBdr>
        <w:tabs>
          <w:tab w:val="left" w:pos="0"/>
          <w:tab w:val="left" w:pos="360"/>
          <w:tab w:val="left" w:pos="720"/>
          <w:tab w:val="left" w:pos="1080"/>
          <w:tab w:val="left" w:pos="1440"/>
          <w:tab w:val="left" w:pos="1800"/>
          <w:tab w:val="left" w:pos="2160"/>
        </w:tabs>
        <w:rPr>
          <w:rFonts w:ascii="Arial" w:eastAsia="Arial" w:hAnsi="Arial" w:cs="Arial"/>
          <w:b/>
          <w:color w:val="FF0000"/>
          <w:highlight w:val="white"/>
        </w:rPr>
      </w:pPr>
    </w:p>
    <w:p w14:paraId="26A17EAF" w14:textId="550D8758" w:rsidR="006D2E28" w:rsidRPr="00F225F0" w:rsidRDefault="00C14227" w:rsidP="00837DC6">
      <w:pPr>
        <w:pBdr>
          <w:top w:val="nil"/>
          <w:left w:val="nil"/>
          <w:bottom w:val="nil"/>
          <w:right w:val="nil"/>
          <w:between w:val="nil"/>
        </w:pBdr>
        <w:tabs>
          <w:tab w:val="left" w:pos="0"/>
          <w:tab w:val="left" w:pos="360"/>
          <w:tab w:val="left" w:pos="720"/>
          <w:tab w:val="left" w:pos="1080"/>
          <w:tab w:val="left" w:pos="1440"/>
          <w:tab w:val="left" w:pos="1800"/>
          <w:tab w:val="left" w:pos="2160"/>
        </w:tabs>
        <w:rPr>
          <w:rFonts w:ascii="Arial" w:eastAsia="Arial" w:hAnsi="Arial" w:cs="Arial"/>
          <w:b/>
          <w:highlight w:val="white"/>
        </w:rPr>
      </w:pPr>
      <w:r>
        <w:rPr>
          <w:rFonts w:ascii="Arial" w:eastAsia="Arial" w:hAnsi="Arial" w:cs="Arial"/>
          <w:b/>
          <w:color w:val="000000"/>
          <w:highlight w:val="white"/>
        </w:rPr>
        <w:t>3RD</w:t>
      </w:r>
      <w:r w:rsidR="003948C5">
        <w:rPr>
          <w:rFonts w:ascii="Arial" w:eastAsia="Arial" w:hAnsi="Arial" w:cs="Arial"/>
          <w:b/>
          <w:color w:val="000000"/>
          <w:highlight w:val="white"/>
        </w:rPr>
        <w:t xml:space="preserve"> BDE </w:t>
      </w:r>
      <w:r w:rsidR="00F97647" w:rsidRPr="009C4761">
        <w:rPr>
          <w:rFonts w:ascii="Arial" w:eastAsia="Arial" w:hAnsi="Arial" w:cs="Arial"/>
          <w:b/>
          <w:color w:val="000000"/>
          <w:highlight w:val="white"/>
        </w:rPr>
        <w:t>O</w:t>
      </w:r>
      <w:r>
        <w:rPr>
          <w:rFonts w:ascii="Arial" w:eastAsia="Arial" w:hAnsi="Arial" w:cs="Arial"/>
          <w:b/>
          <w:color w:val="000000"/>
          <w:highlight w:val="white"/>
        </w:rPr>
        <w:t>PORD</w:t>
      </w:r>
      <w:r w:rsidR="003948C5">
        <w:rPr>
          <w:rFonts w:ascii="Arial" w:eastAsia="Arial" w:hAnsi="Arial" w:cs="Arial"/>
          <w:b/>
          <w:color w:val="000000"/>
          <w:highlight w:val="white"/>
        </w:rPr>
        <w:t xml:space="preserve"> </w:t>
      </w:r>
      <w:r w:rsidR="00693B70">
        <w:rPr>
          <w:rFonts w:ascii="Arial" w:eastAsia="Arial" w:hAnsi="Arial" w:cs="Arial"/>
          <w:b/>
          <w:highlight w:val="white"/>
        </w:rPr>
        <w:t>2</w:t>
      </w:r>
      <w:r>
        <w:rPr>
          <w:rFonts w:ascii="Arial" w:eastAsia="Arial" w:hAnsi="Arial" w:cs="Arial"/>
          <w:b/>
          <w:highlight w:val="white"/>
        </w:rPr>
        <w:t>4</w:t>
      </w:r>
      <w:r w:rsidR="00E4436E">
        <w:rPr>
          <w:rFonts w:ascii="Arial" w:eastAsia="Arial" w:hAnsi="Arial" w:cs="Arial"/>
          <w:b/>
          <w:highlight w:val="white"/>
        </w:rPr>
        <w:t>-</w:t>
      </w:r>
      <w:r w:rsidR="00DB5403">
        <w:rPr>
          <w:rFonts w:ascii="Arial" w:eastAsia="Arial" w:hAnsi="Arial" w:cs="Arial"/>
          <w:b/>
          <w:highlight w:val="white"/>
        </w:rPr>
        <w:t>0</w:t>
      </w:r>
      <w:r>
        <w:rPr>
          <w:rFonts w:ascii="Arial" w:eastAsia="Arial" w:hAnsi="Arial" w:cs="Arial"/>
          <w:b/>
          <w:highlight w:val="white"/>
        </w:rPr>
        <w:t>4</w:t>
      </w:r>
      <w:r w:rsidR="007F3B46" w:rsidRPr="00F225F0">
        <w:rPr>
          <w:rFonts w:ascii="Arial" w:eastAsia="Arial" w:hAnsi="Arial" w:cs="Arial"/>
          <w:b/>
          <w:highlight w:val="white"/>
        </w:rPr>
        <w:t xml:space="preserve"> </w:t>
      </w:r>
      <w:r w:rsidR="00F225F0" w:rsidRPr="00F225F0">
        <w:rPr>
          <w:rFonts w:ascii="Arial" w:eastAsia="Arial" w:hAnsi="Arial" w:cs="Arial"/>
          <w:b/>
          <w:highlight w:val="white"/>
        </w:rPr>
        <w:t>Ranger Buddy C</w:t>
      </w:r>
      <w:r w:rsidR="00E16D6C">
        <w:rPr>
          <w:rFonts w:ascii="Arial" w:eastAsia="Arial" w:hAnsi="Arial" w:cs="Arial"/>
          <w:b/>
          <w:highlight w:val="white"/>
        </w:rPr>
        <w:t>hallenge</w:t>
      </w:r>
      <w:r w:rsidR="00F225F0" w:rsidRPr="00F225F0">
        <w:rPr>
          <w:rFonts w:ascii="Arial" w:eastAsia="Arial" w:hAnsi="Arial" w:cs="Arial"/>
          <w:b/>
          <w:highlight w:val="white"/>
        </w:rPr>
        <w:t xml:space="preserve"> (RBC)</w:t>
      </w:r>
    </w:p>
    <w:p w14:paraId="1C85CF00" w14:textId="77777777" w:rsidR="006D2E28" w:rsidRPr="009C4761" w:rsidRDefault="006D2E28" w:rsidP="00837DC6">
      <w:pPr>
        <w:pBdr>
          <w:top w:val="nil"/>
          <w:left w:val="nil"/>
          <w:bottom w:val="nil"/>
          <w:right w:val="nil"/>
          <w:between w:val="nil"/>
        </w:pBdr>
        <w:tabs>
          <w:tab w:val="left" w:pos="360"/>
          <w:tab w:val="left" w:pos="720"/>
          <w:tab w:val="left" w:pos="1080"/>
          <w:tab w:val="left" w:pos="1440"/>
          <w:tab w:val="left" w:pos="1800"/>
          <w:tab w:val="left" w:pos="2160"/>
        </w:tabs>
        <w:ind w:left="360" w:hanging="360"/>
        <w:rPr>
          <w:rFonts w:ascii="Arial" w:eastAsia="Arial" w:hAnsi="Arial" w:cs="Arial"/>
          <w:b/>
          <w:color w:val="000000"/>
          <w:highlight w:val="white"/>
        </w:rPr>
      </w:pPr>
    </w:p>
    <w:p w14:paraId="5462FB28" w14:textId="77777777" w:rsidR="00375AAA" w:rsidRDefault="00F97647" w:rsidP="00837DC6">
      <w:pPr>
        <w:pBdr>
          <w:top w:val="nil"/>
          <w:left w:val="nil"/>
          <w:bottom w:val="nil"/>
          <w:right w:val="nil"/>
          <w:between w:val="nil"/>
        </w:pBdr>
        <w:tabs>
          <w:tab w:val="left" w:pos="360"/>
          <w:tab w:val="left" w:pos="720"/>
          <w:tab w:val="left" w:pos="1080"/>
        </w:tabs>
        <w:rPr>
          <w:rFonts w:ascii="Arial" w:eastAsia="Arial" w:hAnsi="Arial" w:cs="Arial"/>
        </w:rPr>
      </w:pPr>
      <w:r w:rsidRPr="009C4761">
        <w:rPr>
          <w:rFonts w:ascii="Arial" w:eastAsia="Arial" w:hAnsi="Arial" w:cs="Arial"/>
          <w:b/>
          <w:color w:val="000000"/>
          <w:highlight w:val="white"/>
        </w:rPr>
        <w:t>References</w:t>
      </w:r>
      <w:r w:rsidRPr="006076BC">
        <w:rPr>
          <w:rFonts w:ascii="Arial" w:eastAsia="Arial" w:hAnsi="Arial" w:cs="Arial"/>
          <w:b/>
          <w:highlight w:val="white"/>
        </w:rPr>
        <w:t>:</w:t>
      </w:r>
      <w:r w:rsidRPr="006076BC">
        <w:rPr>
          <w:rFonts w:ascii="Arial" w:eastAsia="Arial" w:hAnsi="Arial" w:cs="Arial"/>
          <w:highlight w:val="white"/>
        </w:rPr>
        <w:t xml:space="preserve"> </w:t>
      </w:r>
    </w:p>
    <w:p w14:paraId="744A044C" w14:textId="57B5D6F7" w:rsidR="006D2E28" w:rsidRPr="00F105B6" w:rsidRDefault="00375AAA" w:rsidP="00837DC6">
      <w:pPr>
        <w:pBdr>
          <w:top w:val="nil"/>
          <w:left w:val="nil"/>
          <w:bottom w:val="nil"/>
          <w:right w:val="nil"/>
          <w:between w:val="nil"/>
        </w:pBdr>
        <w:tabs>
          <w:tab w:val="left" w:pos="360"/>
          <w:tab w:val="left" w:pos="720"/>
          <w:tab w:val="left" w:pos="1080"/>
        </w:tabs>
        <w:rPr>
          <w:rFonts w:ascii="Arial" w:eastAsia="Arial" w:hAnsi="Arial" w:cs="Arial"/>
        </w:rPr>
      </w:pPr>
      <w:r>
        <w:rPr>
          <w:rFonts w:ascii="Arial" w:eastAsia="Arial" w:hAnsi="Arial" w:cs="Arial"/>
        </w:rPr>
        <w:tab/>
        <w:t xml:space="preserve">a. </w:t>
      </w:r>
      <w:r w:rsidR="006076BC" w:rsidRPr="00A04CEB">
        <w:rPr>
          <w:rFonts w:ascii="Arial" w:eastAsia="Arial" w:hAnsi="Arial" w:cs="Arial"/>
        </w:rPr>
        <w:t xml:space="preserve">USAIS PAM 350-6, </w:t>
      </w:r>
      <w:r w:rsidR="00FB7ADD">
        <w:rPr>
          <w:rFonts w:ascii="Arial" w:eastAsia="Arial" w:hAnsi="Arial" w:cs="Arial"/>
        </w:rPr>
        <w:t>16 DEC 2022</w:t>
      </w:r>
    </w:p>
    <w:p w14:paraId="5693BE7C" w14:textId="22BD8284" w:rsidR="00EF35A9" w:rsidRDefault="00EF35A9" w:rsidP="00837DC6">
      <w:pPr>
        <w:pBdr>
          <w:top w:val="nil"/>
          <w:left w:val="nil"/>
          <w:bottom w:val="nil"/>
          <w:right w:val="nil"/>
          <w:between w:val="nil"/>
        </w:pBdr>
        <w:tabs>
          <w:tab w:val="left" w:pos="360"/>
          <w:tab w:val="left" w:pos="720"/>
          <w:tab w:val="left" w:pos="1080"/>
        </w:tabs>
        <w:rPr>
          <w:rFonts w:ascii="Arial" w:eastAsia="Arial" w:hAnsi="Arial" w:cs="Arial"/>
        </w:rPr>
      </w:pPr>
      <w:r>
        <w:rPr>
          <w:rFonts w:ascii="Arial" w:eastAsia="Arial" w:hAnsi="Arial" w:cs="Arial"/>
        </w:rPr>
        <w:tab/>
        <w:t xml:space="preserve">b. MOI </w:t>
      </w:r>
      <w:r w:rsidR="00C14227">
        <w:rPr>
          <w:rFonts w:ascii="Arial" w:eastAsia="Arial" w:hAnsi="Arial" w:cs="Arial"/>
        </w:rPr>
        <w:t>28th</w:t>
      </w:r>
      <w:r>
        <w:rPr>
          <w:rFonts w:ascii="Arial" w:eastAsia="Arial" w:hAnsi="Arial" w:cs="Arial"/>
        </w:rPr>
        <w:t xml:space="preserve"> Annual Ranger Buddy Competition</w:t>
      </w:r>
    </w:p>
    <w:p w14:paraId="7CFF8405" w14:textId="77777777" w:rsidR="00375AAA" w:rsidRDefault="00375AAA" w:rsidP="00837DC6">
      <w:pPr>
        <w:pBdr>
          <w:top w:val="nil"/>
          <w:left w:val="nil"/>
          <w:bottom w:val="nil"/>
          <w:right w:val="nil"/>
          <w:between w:val="nil"/>
        </w:pBdr>
        <w:tabs>
          <w:tab w:val="left" w:pos="360"/>
          <w:tab w:val="left" w:pos="720"/>
          <w:tab w:val="left" w:pos="1080"/>
        </w:tabs>
        <w:rPr>
          <w:rFonts w:ascii="Arial" w:eastAsia="Arial" w:hAnsi="Arial" w:cs="Arial"/>
        </w:rPr>
      </w:pPr>
    </w:p>
    <w:p w14:paraId="7178A003" w14:textId="77777777" w:rsidR="00375AAA" w:rsidRPr="009C4761" w:rsidRDefault="00375AAA" w:rsidP="00837DC6">
      <w:pPr>
        <w:pBdr>
          <w:top w:val="nil"/>
          <w:left w:val="nil"/>
          <w:bottom w:val="nil"/>
          <w:right w:val="nil"/>
          <w:between w:val="nil"/>
        </w:pBdr>
        <w:tabs>
          <w:tab w:val="left" w:pos="360"/>
          <w:tab w:val="left" w:pos="720"/>
          <w:tab w:val="left" w:pos="1080"/>
        </w:tabs>
        <w:rPr>
          <w:rFonts w:ascii="Arial" w:eastAsia="Arial" w:hAnsi="Arial" w:cs="Arial"/>
          <w:color w:val="000000"/>
        </w:rPr>
      </w:pPr>
      <w:r>
        <w:rPr>
          <w:rFonts w:ascii="Arial" w:eastAsia="Arial" w:hAnsi="Arial" w:cs="Arial"/>
        </w:rPr>
        <w:tab/>
      </w:r>
    </w:p>
    <w:p w14:paraId="3B9F7805" w14:textId="77777777" w:rsidR="006D2E28" w:rsidRPr="009C4761" w:rsidRDefault="00F97647" w:rsidP="00837DC6">
      <w:pPr>
        <w:pBdr>
          <w:top w:val="nil"/>
          <w:left w:val="nil"/>
          <w:bottom w:val="nil"/>
          <w:right w:val="nil"/>
          <w:between w:val="nil"/>
        </w:pBdr>
        <w:tabs>
          <w:tab w:val="left" w:pos="360"/>
          <w:tab w:val="left" w:pos="720"/>
          <w:tab w:val="left" w:pos="1080"/>
        </w:tabs>
        <w:rPr>
          <w:rFonts w:ascii="Arial" w:eastAsia="Arial" w:hAnsi="Arial" w:cs="Arial"/>
          <w:color w:val="000000"/>
          <w:highlight w:val="white"/>
        </w:rPr>
      </w:pPr>
      <w:r w:rsidRPr="009C4761">
        <w:rPr>
          <w:rFonts w:ascii="Arial" w:eastAsia="Arial" w:hAnsi="Arial" w:cs="Arial"/>
          <w:b/>
          <w:color w:val="000000"/>
          <w:highlight w:val="white"/>
        </w:rPr>
        <w:t>Time Zone Used Throughout the OPORD</w:t>
      </w:r>
      <w:r w:rsidRPr="009C4761">
        <w:rPr>
          <w:rFonts w:ascii="Arial" w:eastAsia="Arial" w:hAnsi="Arial" w:cs="Arial"/>
          <w:color w:val="000000"/>
          <w:highlight w:val="white"/>
        </w:rPr>
        <w:t>: Romeo (R) (Central Daylight Time)</w:t>
      </w:r>
    </w:p>
    <w:p w14:paraId="6FCC2511" w14:textId="77777777" w:rsidR="006D2E28" w:rsidRPr="009C4761" w:rsidRDefault="006D2E28" w:rsidP="00837DC6">
      <w:pPr>
        <w:pBdr>
          <w:top w:val="nil"/>
          <w:left w:val="nil"/>
          <w:bottom w:val="nil"/>
          <w:right w:val="nil"/>
          <w:between w:val="nil"/>
        </w:pBdr>
        <w:tabs>
          <w:tab w:val="left" w:pos="360"/>
          <w:tab w:val="left" w:pos="720"/>
          <w:tab w:val="left" w:pos="1080"/>
          <w:tab w:val="left" w:pos="1440"/>
          <w:tab w:val="left" w:pos="1800"/>
          <w:tab w:val="left" w:pos="2160"/>
        </w:tabs>
        <w:ind w:left="360" w:hanging="360"/>
        <w:rPr>
          <w:rFonts w:ascii="Arial" w:eastAsia="Arial" w:hAnsi="Arial" w:cs="Arial"/>
          <w:color w:val="000000"/>
          <w:highlight w:val="white"/>
        </w:rPr>
      </w:pPr>
    </w:p>
    <w:p w14:paraId="05B6E16F" w14:textId="77777777" w:rsidR="006D2E28" w:rsidRDefault="00F97647" w:rsidP="00837DC6">
      <w:pPr>
        <w:pBdr>
          <w:top w:val="nil"/>
          <w:left w:val="nil"/>
          <w:bottom w:val="nil"/>
          <w:right w:val="nil"/>
          <w:between w:val="nil"/>
        </w:pBdr>
        <w:tabs>
          <w:tab w:val="left" w:pos="360"/>
          <w:tab w:val="left" w:pos="720"/>
          <w:tab w:val="left" w:pos="1080"/>
          <w:tab w:val="left" w:pos="1440"/>
          <w:tab w:val="left" w:pos="1800"/>
          <w:tab w:val="left" w:pos="2160"/>
        </w:tabs>
        <w:ind w:left="360" w:hanging="360"/>
        <w:rPr>
          <w:rFonts w:ascii="Arial" w:eastAsia="Arial" w:hAnsi="Arial" w:cs="Arial"/>
          <w:color w:val="000000"/>
          <w:highlight w:val="white"/>
        </w:rPr>
      </w:pPr>
      <w:r w:rsidRPr="009C4761">
        <w:rPr>
          <w:rFonts w:ascii="Arial" w:eastAsia="Arial" w:hAnsi="Arial" w:cs="Arial"/>
          <w:b/>
          <w:color w:val="000000"/>
          <w:highlight w:val="white"/>
        </w:rPr>
        <w:t>Task Organization</w:t>
      </w:r>
      <w:r w:rsidRPr="009C4761">
        <w:rPr>
          <w:rFonts w:ascii="Arial" w:eastAsia="Arial" w:hAnsi="Arial" w:cs="Arial"/>
          <w:color w:val="000000"/>
          <w:highlight w:val="white"/>
        </w:rPr>
        <w:t xml:space="preserve">: </w:t>
      </w:r>
    </w:p>
    <w:p w14:paraId="53F3144C" w14:textId="77777777" w:rsidR="00F105B6" w:rsidRPr="009C4761" w:rsidRDefault="00F105B6" w:rsidP="00837DC6">
      <w:pPr>
        <w:pBdr>
          <w:top w:val="nil"/>
          <w:left w:val="nil"/>
          <w:bottom w:val="nil"/>
          <w:right w:val="nil"/>
          <w:between w:val="nil"/>
        </w:pBdr>
        <w:tabs>
          <w:tab w:val="left" w:pos="360"/>
          <w:tab w:val="left" w:pos="720"/>
          <w:tab w:val="left" w:pos="1080"/>
          <w:tab w:val="left" w:pos="1440"/>
          <w:tab w:val="left" w:pos="1800"/>
          <w:tab w:val="left" w:pos="2160"/>
        </w:tabs>
        <w:ind w:left="360" w:hanging="360"/>
        <w:rPr>
          <w:rFonts w:ascii="Arial" w:eastAsia="Arial" w:hAnsi="Arial" w:cs="Arial"/>
          <w:color w:val="000000"/>
          <w:highlight w:val="white"/>
        </w:rPr>
      </w:pPr>
    </w:p>
    <w:p w14:paraId="2F5E918F" w14:textId="11855EF2" w:rsidR="00F105B6" w:rsidRDefault="00C14227" w:rsidP="00837DC6">
      <w:pPr>
        <w:pBdr>
          <w:top w:val="nil"/>
          <w:left w:val="nil"/>
          <w:bottom w:val="nil"/>
          <w:right w:val="nil"/>
          <w:between w:val="nil"/>
        </w:pBdr>
        <w:tabs>
          <w:tab w:val="left" w:pos="360"/>
          <w:tab w:val="left" w:pos="720"/>
          <w:tab w:val="left" w:pos="1080"/>
          <w:tab w:val="left" w:pos="1440"/>
          <w:tab w:val="left" w:pos="1800"/>
          <w:tab w:val="left" w:pos="2160"/>
        </w:tabs>
        <w:ind w:left="360" w:hanging="360"/>
        <w:rPr>
          <w:rFonts w:ascii="Arial" w:eastAsia="Arial" w:hAnsi="Arial" w:cs="Arial"/>
          <w:color w:val="000000"/>
          <w:highlight w:val="white"/>
        </w:rPr>
      </w:pPr>
      <w:r>
        <w:rPr>
          <w:rFonts w:ascii="Arial" w:eastAsia="Arial" w:hAnsi="Arial" w:cs="Arial"/>
          <w:color w:val="000000"/>
          <w:highlight w:val="white"/>
        </w:rPr>
        <w:t>3RD</w:t>
      </w:r>
      <w:r w:rsidR="00F97647" w:rsidRPr="009C4761">
        <w:rPr>
          <w:rFonts w:ascii="Arial" w:eastAsia="Arial" w:hAnsi="Arial" w:cs="Arial"/>
          <w:color w:val="000000"/>
          <w:highlight w:val="white"/>
        </w:rPr>
        <w:t xml:space="preserve"> ROTC Brigade</w:t>
      </w:r>
    </w:p>
    <w:p w14:paraId="5A02EEA5" w14:textId="77777777" w:rsidR="006D2E28" w:rsidRPr="009C4761" w:rsidRDefault="00F97647" w:rsidP="00837DC6">
      <w:pPr>
        <w:pBdr>
          <w:top w:val="nil"/>
          <w:left w:val="nil"/>
          <w:bottom w:val="nil"/>
          <w:right w:val="nil"/>
          <w:between w:val="nil"/>
        </w:pBdr>
        <w:tabs>
          <w:tab w:val="left" w:pos="360"/>
          <w:tab w:val="left" w:pos="720"/>
          <w:tab w:val="left" w:pos="1080"/>
          <w:tab w:val="left" w:pos="1440"/>
          <w:tab w:val="left" w:pos="1800"/>
          <w:tab w:val="left" w:pos="2160"/>
        </w:tabs>
        <w:ind w:left="360" w:hanging="360"/>
        <w:rPr>
          <w:rFonts w:ascii="Arial" w:eastAsia="Arial" w:hAnsi="Arial" w:cs="Arial"/>
          <w:color w:val="000000"/>
          <w:highlight w:val="white"/>
        </w:rPr>
      </w:pPr>
      <w:r w:rsidRPr="009C4761">
        <w:rPr>
          <w:rFonts w:ascii="Arial" w:eastAsia="Arial" w:hAnsi="Arial" w:cs="Arial"/>
          <w:color w:val="000000"/>
          <w:highlight w:val="white"/>
        </w:rPr>
        <w:t xml:space="preserve"> </w:t>
      </w:r>
    </w:p>
    <w:p w14:paraId="3D8A05A9" w14:textId="77777777" w:rsidR="006D2E28" w:rsidRDefault="00F97647" w:rsidP="00837DC6">
      <w:pPr>
        <w:pBdr>
          <w:top w:val="nil"/>
          <w:left w:val="nil"/>
          <w:bottom w:val="nil"/>
          <w:right w:val="nil"/>
          <w:between w:val="nil"/>
        </w:pBdr>
        <w:tabs>
          <w:tab w:val="left" w:pos="360"/>
          <w:tab w:val="left" w:pos="720"/>
          <w:tab w:val="left" w:pos="1080"/>
          <w:tab w:val="left" w:pos="1440"/>
          <w:tab w:val="left" w:pos="1800"/>
          <w:tab w:val="left" w:pos="2160"/>
        </w:tabs>
        <w:ind w:left="360" w:hanging="360"/>
        <w:rPr>
          <w:rFonts w:ascii="Arial" w:eastAsia="Arial" w:hAnsi="Arial" w:cs="Arial"/>
          <w:highlight w:val="white"/>
        </w:rPr>
      </w:pPr>
      <w:r w:rsidRPr="009C4761">
        <w:rPr>
          <w:rFonts w:ascii="Arial" w:eastAsia="Arial" w:hAnsi="Arial" w:cs="Arial"/>
          <w:highlight w:val="white"/>
        </w:rPr>
        <w:tab/>
      </w:r>
      <w:r w:rsidR="00F225F0" w:rsidRPr="00F225F0">
        <w:rPr>
          <w:rFonts w:ascii="Arial" w:eastAsia="Arial" w:hAnsi="Arial" w:cs="Arial"/>
          <w:highlight w:val="white"/>
        </w:rPr>
        <w:t>The University of Kansas Army ROTC</w:t>
      </w:r>
      <w:r w:rsidR="00F105B6">
        <w:rPr>
          <w:rFonts w:ascii="Arial" w:eastAsia="Arial" w:hAnsi="Arial" w:cs="Arial"/>
          <w:highlight w:val="white"/>
        </w:rPr>
        <w:t xml:space="preserve"> (+)</w:t>
      </w:r>
    </w:p>
    <w:p w14:paraId="7307F670" w14:textId="77777777" w:rsidR="00F105B6" w:rsidRDefault="00F105B6" w:rsidP="00837DC6">
      <w:pPr>
        <w:pBdr>
          <w:top w:val="nil"/>
          <w:left w:val="nil"/>
          <w:bottom w:val="nil"/>
          <w:right w:val="nil"/>
          <w:between w:val="nil"/>
        </w:pBdr>
        <w:tabs>
          <w:tab w:val="left" w:pos="360"/>
          <w:tab w:val="left" w:pos="720"/>
          <w:tab w:val="left" w:pos="1080"/>
          <w:tab w:val="left" w:pos="1440"/>
          <w:tab w:val="left" w:pos="1800"/>
          <w:tab w:val="left" w:pos="2160"/>
        </w:tabs>
        <w:ind w:left="360" w:hanging="360"/>
        <w:rPr>
          <w:rFonts w:ascii="Arial" w:eastAsia="Arial" w:hAnsi="Arial" w:cs="Arial"/>
          <w:highlight w:val="white"/>
        </w:rPr>
      </w:pPr>
      <w:r>
        <w:rPr>
          <w:rFonts w:ascii="Arial" w:eastAsia="Arial" w:hAnsi="Arial" w:cs="Arial"/>
          <w:highlight w:val="white"/>
        </w:rPr>
        <w:tab/>
      </w:r>
      <w:r>
        <w:rPr>
          <w:rFonts w:ascii="Arial" w:eastAsia="Arial" w:hAnsi="Arial" w:cs="Arial"/>
          <w:highlight w:val="white"/>
        </w:rPr>
        <w:tab/>
        <w:t xml:space="preserve">Kansas State University </w:t>
      </w:r>
    </w:p>
    <w:p w14:paraId="138622EC" w14:textId="77777777" w:rsidR="00F105B6" w:rsidRPr="009C4761" w:rsidRDefault="00F105B6" w:rsidP="00837DC6">
      <w:pPr>
        <w:pBdr>
          <w:top w:val="nil"/>
          <w:left w:val="nil"/>
          <w:bottom w:val="nil"/>
          <w:right w:val="nil"/>
          <w:between w:val="nil"/>
        </w:pBdr>
        <w:tabs>
          <w:tab w:val="left" w:pos="360"/>
          <w:tab w:val="left" w:pos="720"/>
          <w:tab w:val="left" w:pos="1080"/>
          <w:tab w:val="left" w:pos="1440"/>
          <w:tab w:val="left" w:pos="1800"/>
          <w:tab w:val="left" w:pos="2160"/>
        </w:tabs>
        <w:ind w:left="360" w:hanging="360"/>
        <w:rPr>
          <w:rFonts w:ascii="Arial" w:eastAsia="Arial" w:hAnsi="Arial" w:cs="Arial"/>
          <w:highlight w:val="white"/>
        </w:rPr>
      </w:pPr>
      <w:r>
        <w:rPr>
          <w:rFonts w:ascii="Arial" w:eastAsia="Arial" w:hAnsi="Arial" w:cs="Arial"/>
          <w:highlight w:val="white"/>
        </w:rPr>
        <w:tab/>
      </w:r>
      <w:r>
        <w:rPr>
          <w:rFonts w:ascii="Arial" w:eastAsia="Arial" w:hAnsi="Arial" w:cs="Arial"/>
          <w:highlight w:val="white"/>
        </w:rPr>
        <w:tab/>
        <w:t xml:space="preserve">University of Missouri Kansas City </w:t>
      </w:r>
    </w:p>
    <w:p w14:paraId="1BF67182" w14:textId="77777777" w:rsidR="006D2E28" w:rsidRPr="009C4761" w:rsidRDefault="006D2E28" w:rsidP="00837DC6">
      <w:pPr>
        <w:pBdr>
          <w:top w:val="nil"/>
          <w:left w:val="nil"/>
          <w:bottom w:val="nil"/>
          <w:right w:val="nil"/>
          <w:between w:val="nil"/>
        </w:pBdr>
        <w:tabs>
          <w:tab w:val="left" w:pos="360"/>
          <w:tab w:val="left" w:pos="720"/>
          <w:tab w:val="left" w:pos="1080"/>
          <w:tab w:val="left" w:pos="1440"/>
          <w:tab w:val="left" w:pos="1800"/>
          <w:tab w:val="left" w:pos="2160"/>
        </w:tabs>
        <w:ind w:left="360" w:hanging="360"/>
        <w:rPr>
          <w:rFonts w:ascii="Arial" w:eastAsia="Arial" w:hAnsi="Arial" w:cs="Arial"/>
          <w:color w:val="000000"/>
          <w:highlight w:val="yellow"/>
        </w:rPr>
      </w:pPr>
    </w:p>
    <w:p w14:paraId="586D3D6D" w14:textId="77777777" w:rsidR="006D2E28" w:rsidRPr="009C4761" w:rsidRDefault="00F97647" w:rsidP="00837DC6">
      <w:pPr>
        <w:pBdr>
          <w:top w:val="nil"/>
          <w:left w:val="nil"/>
          <w:bottom w:val="nil"/>
          <w:right w:val="nil"/>
          <w:between w:val="nil"/>
        </w:pBdr>
        <w:tabs>
          <w:tab w:val="left" w:pos="360"/>
          <w:tab w:val="left" w:pos="720"/>
          <w:tab w:val="left" w:pos="1080"/>
        </w:tabs>
        <w:rPr>
          <w:rFonts w:ascii="Arial" w:eastAsia="Arial" w:hAnsi="Arial" w:cs="Arial"/>
          <w:b/>
          <w:color w:val="000000"/>
          <w:u w:val="single"/>
        </w:rPr>
      </w:pPr>
      <w:r w:rsidRPr="009C4761">
        <w:rPr>
          <w:rFonts w:ascii="Arial" w:eastAsia="Arial" w:hAnsi="Arial" w:cs="Arial"/>
          <w:b/>
          <w:color w:val="000000"/>
        </w:rPr>
        <w:t xml:space="preserve">1.  </w:t>
      </w:r>
      <w:r w:rsidRPr="009C4761">
        <w:rPr>
          <w:rFonts w:ascii="Arial" w:eastAsia="Arial" w:hAnsi="Arial" w:cs="Arial"/>
          <w:b/>
          <w:color w:val="000000"/>
          <w:u w:val="single"/>
        </w:rPr>
        <w:t>Situation</w:t>
      </w:r>
    </w:p>
    <w:p w14:paraId="71DA5716" w14:textId="77777777" w:rsidR="006D2E28" w:rsidRPr="009C4761" w:rsidRDefault="006D2E28" w:rsidP="00837DC6">
      <w:pPr>
        <w:pBdr>
          <w:top w:val="nil"/>
          <w:left w:val="nil"/>
          <w:bottom w:val="nil"/>
          <w:right w:val="nil"/>
          <w:between w:val="nil"/>
        </w:pBdr>
        <w:tabs>
          <w:tab w:val="left" w:pos="360"/>
          <w:tab w:val="left" w:pos="720"/>
          <w:tab w:val="left" w:pos="1080"/>
        </w:tabs>
        <w:rPr>
          <w:rFonts w:ascii="Arial" w:eastAsia="Arial" w:hAnsi="Arial" w:cs="Arial"/>
          <w:b/>
          <w:color w:val="000000"/>
        </w:rPr>
      </w:pPr>
    </w:p>
    <w:p w14:paraId="604BD4B0" w14:textId="31B8F96E" w:rsidR="006D2E28" w:rsidRPr="00FB7ADD" w:rsidRDefault="00F97647" w:rsidP="00FB7ADD">
      <w:pPr>
        <w:pStyle w:val="ListParagraph"/>
        <w:numPr>
          <w:ilvl w:val="0"/>
          <w:numId w:val="15"/>
        </w:numPr>
        <w:pBdr>
          <w:top w:val="nil"/>
          <w:left w:val="nil"/>
          <w:bottom w:val="nil"/>
          <w:right w:val="nil"/>
          <w:between w:val="nil"/>
        </w:pBdr>
        <w:tabs>
          <w:tab w:val="left" w:pos="360"/>
          <w:tab w:val="left" w:pos="720"/>
          <w:tab w:val="left" w:pos="1080"/>
        </w:tabs>
        <w:rPr>
          <w:rFonts w:ascii="Arial" w:eastAsia="Arial" w:hAnsi="Arial" w:cs="Arial"/>
          <w:color w:val="000000"/>
        </w:rPr>
      </w:pPr>
      <w:r w:rsidRPr="00FB7ADD">
        <w:rPr>
          <w:rFonts w:ascii="Arial" w:eastAsia="Arial" w:hAnsi="Arial" w:cs="Arial"/>
          <w:color w:val="000000"/>
          <w:u w:val="single"/>
        </w:rPr>
        <w:t>Area of Interest</w:t>
      </w:r>
      <w:r w:rsidRPr="00FB7ADD">
        <w:rPr>
          <w:rFonts w:ascii="Arial" w:eastAsia="Arial" w:hAnsi="Arial" w:cs="Arial"/>
          <w:color w:val="000000"/>
        </w:rPr>
        <w:t xml:space="preserve">.  </w:t>
      </w:r>
    </w:p>
    <w:p w14:paraId="7A372CA7" w14:textId="6ED402D6" w:rsidR="00FB7ADD" w:rsidRDefault="00635D42" w:rsidP="00FB7ADD">
      <w:pPr>
        <w:pBdr>
          <w:top w:val="nil"/>
          <w:left w:val="nil"/>
          <w:bottom w:val="nil"/>
          <w:right w:val="nil"/>
          <w:between w:val="nil"/>
        </w:pBdr>
        <w:tabs>
          <w:tab w:val="left" w:pos="360"/>
          <w:tab w:val="left" w:pos="720"/>
          <w:tab w:val="left" w:pos="1080"/>
        </w:tabs>
        <w:rPr>
          <w:rFonts w:ascii="Arial" w:eastAsia="Arial" w:hAnsi="Arial" w:cs="Arial"/>
        </w:rPr>
      </w:pPr>
      <w:r w:rsidRPr="00635D42">
        <w:rPr>
          <w:rFonts w:ascii="Arial" w:eastAsia="Arial" w:hAnsi="Arial" w:cs="Arial"/>
          <w:noProof/>
        </w:rPr>
        <w:drawing>
          <wp:inline distT="0" distB="0" distL="0" distR="0" wp14:anchorId="567DBFCE" wp14:editId="52DA33B1">
            <wp:extent cx="5943600" cy="3842385"/>
            <wp:effectExtent l="0" t="0" r="0" b="5715"/>
            <wp:docPr id="22683695" name="Picture 1" descr="A map of a military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83695" name="Picture 1" descr="A map of a military base&#10;&#10;Description automatically generated"/>
                    <pic:cNvPicPr/>
                  </pic:nvPicPr>
                  <pic:blipFill>
                    <a:blip r:embed="rId12"/>
                    <a:stretch>
                      <a:fillRect/>
                    </a:stretch>
                  </pic:blipFill>
                  <pic:spPr>
                    <a:xfrm>
                      <a:off x="0" y="0"/>
                      <a:ext cx="5943600" cy="3842385"/>
                    </a:xfrm>
                    <a:prstGeom prst="rect">
                      <a:avLst/>
                    </a:prstGeom>
                  </pic:spPr>
                </pic:pic>
              </a:graphicData>
            </a:graphic>
          </wp:inline>
        </w:drawing>
      </w:r>
    </w:p>
    <w:p w14:paraId="4899E287" w14:textId="77777777" w:rsidR="00FB7ADD" w:rsidRPr="00FB7ADD" w:rsidRDefault="00FB7ADD" w:rsidP="00FB7ADD">
      <w:pPr>
        <w:pBdr>
          <w:top w:val="nil"/>
          <w:left w:val="nil"/>
          <w:bottom w:val="nil"/>
          <w:right w:val="nil"/>
          <w:between w:val="nil"/>
        </w:pBdr>
        <w:tabs>
          <w:tab w:val="left" w:pos="360"/>
          <w:tab w:val="left" w:pos="720"/>
          <w:tab w:val="left" w:pos="1080"/>
        </w:tabs>
        <w:rPr>
          <w:rFonts w:ascii="Arial" w:eastAsia="Arial" w:hAnsi="Arial" w:cs="Arial"/>
        </w:rPr>
      </w:pPr>
    </w:p>
    <w:p w14:paraId="582B3AC7" w14:textId="77777777" w:rsidR="006D2E28" w:rsidRPr="009C4761" w:rsidRDefault="006D2E28" w:rsidP="00837DC6">
      <w:pPr>
        <w:pBdr>
          <w:top w:val="nil"/>
          <w:left w:val="nil"/>
          <w:bottom w:val="nil"/>
          <w:right w:val="nil"/>
          <w:between w:val="nil"/>
        </w:pBdr>
        <w:tabs>
          <w:tab w:val="left" w:pos="360"/>
          <w:tab w:val="left" w:pos="720"/>
          <w:tab w:val="left" w:pos="1080"/>
        </w:tabs>
        <w:rPr>
          <w:rFonts w:ascii="Arial" w:eastAsia="Arial" w:hAnsi="Arial" w:cs="Arial"/>
        </w:rPr>
      </w:pPr>
    </w:p>
    <w:p w14:paraId="0D7AD224" w14:textId="7A69DA34" w:rsidR="006D2E28" w:rsidRPr="00635D42" w:rsidRDefault="00F97647" w:rsidP="00635D42">
      <w:pPr>
        <w:pStyle w:val="ListParagraph"/>
        <w:numPr>
          <w:ilvl w:val="0"/>
          <w:numId w:val="15"/>
        </w:numPr>
        <w:pBdr>
          <w:top w:val="nil"/>
          <w:left w:val="nil"/>
          <w:bottom w:val="nil"/>
          <w:right w:val="nil"/>
          <w:between w:val="nil"/>
        </w:pBdr>
        <w:tabs>
          <w:tab w:val="left" w:pos="360"/>
          <w:tab w:val="left" w:pos="720"/>
          <w:tab w:val="left" w:pos="1080"/>
        </w:tabs>
        <w:rPr>
          <w:rFonts w:ascii="Arial" w:eastAsia="Arial" w:hAnsi="Arial" w:cs="Arial"/>
          <w:color w:val="000000"/>
        </w:rPr>
      </w:pPr>
      <w:r w:rsidRPr="00635D42">
        <w:rPr>
          <w:rFonts w:ascii="Arial" w:eastAsia="Arial" w:hAnsi="Arial" w:cs="Arial"/>
          <w:color w:val="000000"/>
          <w:u w:val="single"/>
        </w:rPr>
        <w:lastRenderedPageBreak/>
        <w:t>Area of Operations (AO)</w:t>
      </w:r>
      <w:r w:rsidR="002E5858" w:rsidRPr="00635D42">
        <w:rPr>
          <w:rFonts w:ascii="Arial" w:eastAsia="Arial" w:hAnsi="Arial" w:cs="Arial"/>
          <w:color w:val="000000"/>
        </w:rPr>
        <w:t xml:space="preserve">.  </w:t>
      </w:r>
    </w:p>
    <w:p w14:paraId="2FB97FD5" w14:textId="59F7BA37" w:rsidR="00635D42" w:rsidRPr="00635D42" w:rsidRDefault="00635D42" w:rsidP="00635D42">
      <w:pPr>
        <w:pBdr>
          <w:top w:val="nil"/>
          <w:left w:val="nil"/>
          <w:bottom w:val="nil"/>
          <w:right w:val="nil"/>
          <w:between w:val="nil"/>
        </w:pBdr>
        <w:tabs>
          <w:tab w:val="left" w:pos="360"/>
          <w:tab w:val="left" w:pos="720"/>
          <w:tab w:val="left" w:pos="1080"/>
        </w:tabs>
        <w:rPr>
          <w:rFonts w:ascii="Arial" w:eastAsia="Arial" w:hAnsi="Arial" w:cs="Arial"/>
          <w:color w:val="000000"/>
        </w:rPr>
      </w:pPr>
      <w:r w:rsidRPr="00635D42">
        <w:rPr>
          <w:rFonts w:ascii="Arial" w:eastAsia="Arial" w:hAnsi="Arial" w:cs="Arial"/>
          <w:noProof/>
          <w:color w:val="000000"/>
        </w:rPr>
        <w:drawing>
          <wp:inline distT="0" distB="0" distL="0" distR="0" wp14:anchorId="0FAFC6AC" wp14:editId="67355648">
            <wp:extent cx="5943600" cy="3968750"/>
            <wp:effectExtent l="0" t="0" r="0" b="0"/>
            <wp:docPr id="435927146" name="Picture 1"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927146" name="Picture 1" descr="A close-up of a map&#10;&#10;Description automatically generated"/>
                    <pic:cNvPicPr/>
                  </pic:nvPicPr>
                  <pic:blipFill>
                    <a:blip r:embed="rId13"/>
                    <a:stretch>
                      <a:fillRect/>
                    </a:stretch>
                  </pic:blipFill>
                  <pic:spPr>
                    <a:xfrm>
                      <a:off x="0" y="0"/>
                      <a:ext cx="5943600" cy="3968750"/>
                    </a:xfrm>
                    <a:prstGeom prst="rect">
                      <a:avLst/>
                    </a:prstGeom>
                  </pic:spPr>
                </pic:pic>
              </a:graphicData>
            </a:graphic>
          </wp:inline>
        </w:drawing>
      </w:r>
    </w:p>
    <w:p w14:paraId="3BDC6D7E" w14:textId="77777777" w:rsidR="006D2E28" w:rsidRPr="009C4761" w:rsidRDefault="006D2E28" w:rsidP="00837DC6">
      <w:pPr>
        <w:pBdr>
          <w:top w:val="nil"/>
          <w:left w:val="nil"/>
          <w:bottom w:val="nil"/>
          <w:right w:val="nil"/>
          <w:between w:val="nil"/>
        </w:pBdr>
        <w:tabs>
          <w:tab w:val="left" w:pos="360"/>
          <w:tab w:val="left" w:pos="720"/>
          <w:tab w:val="left" w:pos="1080"/>
        </w:tabs>
        <w:rPr>
          <w:rFonts w:ascii="Arial" w:eastAsia="Arial" w:hAnsi="Arial" w:cs="Arial"/>
          <w:color w:val="000000"/>
        </w:rPr>
      </w:pPr>
    </w:p>
    <w:p w14:paraId="12616061" w14:textId="085CBE13" w:rsidR="006D2E28" w:rsidRPr="00DA0552" w:rsidRDefault="00F97647" w:rsidP="00DA0552">
      <w:pPr>
        <w:pStyle w:val="ListParagraph"/>
        <w:numPr>
          <w:ilvl w:val="0"/>
          <w:numId w:val="16"/>
        </w:numPr>
        <w:pBdr>
          <w:top w:val="nil"/>
          <w:left w:val="nil"/>
          <w:bottom w:val="nil"/>
          <w:right w:val="nil"/>
          <w:between w:val="nil"/>
        </w:pBdr>
        <w:tabs>
          <w:tab w:val="left" w:pos="360"/>
          <w:tab w:val="left" w:pos="720"/>
          <w:tab w:val="left" w:pos="1080"/>
        </w:tabs>
        <w:rPr>
          <w:rFonts w:ascii="Arial" w:eastAsia="Arial" w:hAnsi="Arial" w:cs="Arial"/>
          <w:color w:val="000000"/>
        </w:rPr>
      </w:pPr>
      <w:r w:rsidRPr="00DA0552">
        <w:rPr>
          <w:rFonts w:ascii="Arial" w:eastAsia="Arial" w:hAnsi="Arial" w:cs="Arial"/>
          <w:color w:val="000000"/>
        </w:rPr>
        <w:t xml:space="preserve">Terrain.  </w:t>
      </w:r>
    </w:p>
    <w:p w14:paraId="4E40006A" w14:textId="77777777" w:rsidR="00DA0552" w:rsidRDefault="00DA0552" w:rsidP="00DA0552">
      <w:pPr>
        <w:pBdr>
          <w:top w:val="nil"/>
          <w:left w:val="nil"/>
          <w:bottom w:val="nil"/>
          <w:right w:val="nil"/>
          <w:between w:val="nil"/>
        </w:pBdr>
        <w:tabs>
          <w:tab w:val="left" w:pos="360"/>
          <w:tab w:val="left" w:pos="720"/>
          <w:tab w:val="left" w:pos="1080"/>
        </w:tabs>
        <w:ind w:left="672"/>
        <w:rPr>
          <w:rFonts w:ascii="Arial" w:eastAsia="Arial" w:hAnsi="Arial" w:cs="Arial"/>
          <w:color w:val="000000"/>
        </w:rPr>
      </w:pPr>
    </w:p>
    <w:p w14:paraId="196D79F4" w14:textId="52FAD5FA" w:rsidR="00DA0552" w:rsidRDefault="00DA0552" w:rsidP="00A16A19">
      <w:pPr>
        <w:pBdr>
          <w:top w:val="nil"/>
          <w:left w:val="nil"/>
          <w:bottom w:val="nil"/>
          <w:right w:val="nil"/>
          <w:between w:val="nil"/>
        </w:pBdr>
        <w:tabs>
          <w:tab w:val="left" w:pos="360"/>
          <w:tab w:val="left" w:pos="990"/>
          <w:tab w:val="left" w:pos="1080"/>
        </w:tabs>
        <w:ind w:firstLine="672"/>
        <w:rPr>
          <w:rFonts w:ascii="Arial" w:eastAsia="Arial" w:hAnsi="Arial" w:cs="Arial"/>
          <w:color w:val="000000"/>
        </w:rPr>
      </w:pPr>
      <w:r>
        <w:rPr>
          <w:rFonts w:ascii="Arial" w:eastAsia="Arial" w:hAnsi="Arial" w:cs="Arial"/>
          <w:color w:val="000000"/>
        </w:rPr>
        <w:t xml:space="preserve">Avenues of Approach: </w:t>
      </w:r>
      <w:r w:rsidR="00A16A19">
        <w:rPr>
          <w:rFonts w:ascii="Arial" w:eastAsia="Arial" w:hAnsi="Arial" w:cs="Arial"/>
          <w:color w:val="000000"/>
        </w:rPr>
        <w:t>The primary avenue</w:t>
      </w:r>
      <w:r>
        <w:rPr>
          <w:rFonts w:ascii="Arial" w:eastAsia="Arial" w:hAnsi="Arial" w:cs="Arial"/>
          <w:color w:val="000000"/>
        </w:rPr>
        <w:t xml:space="preserve"> of approach is McClellan Ave. McClellan Avenue is an asphalt road that facilitates two</w:t>
      </w:r>
      <w:r w:rsidR="00A16A19">
        <w:rPr>
          <w:rFonts w:ascii="Arial" w:eastAsia="Arial" w:hAnsi="Arial" w:cs="Arial"/>
          <w:color w:val="000000"/>
        </w:rPr>
        <w:t>-</w:t>
      </w:r>
      <w:r>
        <w:rPr>
          <w:rFonts w:ascii="Arial" w:eastAsia="Arial" w:hAnsi="Arial" w:cs="Arial"/>
          <w:color w:val="000000"/>
        </w:rPr>
        <w:t xml:space="preserve">way traffic. McClellan Ave. runs parallel to the Ranger Buddy Training site. Chief Joseph Loop encircles the training area. Chief Joseph Loop is a hard packed gravel road. It will facilitate </w:t>
      </w:r>
      <w:r w:rsidR="00A16A19">
        <w:rPr>
          <w:rFonts w:ascii="Arial" w:eastAsia="Arial" w:hAnsi="Arial" w:cs="Arial"/>
          <w:color w:val="000000"/>
        </w:rPr>
        <w:t>one-way</w:t>
      </w:r>
      <w:r>
        <w:rPr>
          <w:rFonts w:ascii="Arial" w:eastAsia="Arial" w:hAnsi="Arial" w:cs="Arial"/>
          <w:color w:val="000000"/>
        </w:rPr>
        <w:t xml:space="preserve"> traffic but will be closed off during the competition. </w:t>
      </w:r>
    </w:p>
    <w:p w14:paraId="4CE6D8AA" w14:textId="77777777" w:rsidR="00DA0552" w:rsidRDefault="00DA0552" w:rsidP="00DA0552">
      <w:pPr>
        <w:pBdr>
          <w:top w:val="nil"/>
          <w:left w:val="nil"/>
          <w:bottom w:val="nil"/>
          <w:right w:val="nil"/>
          <w:between w:val="nil"/>
        </w:pBdr>
        <w:tabs>
          <w:tab w:val="left" w:pos="360"/>
          <w:tab w:val="left" w:pos="720"/>
          <w:tab w:val="left" w:pos="1080"/>
        </w:tabs>
        <w:ind w:left="672"/>
        <w:rPr>
          <w:rFonts w:ascii="Arial" w:eastAsia="Arial" w:hAnsi="Arial" w:cs="Arial"/>
          <w:color w:val="000000"/>
        </w:rPr>
      </w:pPr>
    </w:p>
    <w:p w14:paraId="1F9518B2" w14:textId="59DD9D6B" w:rsidR="00DA0552" w:rsidRPr="00DA0552" w:rsidRDefault="000A537E" w:rsidP="00A16A19">
      <w:pPr>
        <w:pBdr>
          <w:top w:val="nil"/>
          <w:left w:val="nil"/>
          <w:bottom w:val="nil"/>
          <w:right w:val="nil"/>
          <w:between w:val="nil"/>
        </w:pBdr>
        <w:tabs>
          <w:tab w:val="left" w:pos="360"/>
          <w:tab w:val="left" w:pos="720"/>
          <w:tab w:val="left" w:pos="1080"/>
        </w:tabs>
        <w:ind w:firstLine="672"/>
        <w:rPr>
          <w:rFonts w:ascii="Arial" w:eastAsia="Arial" w:hAnsi="Arial" w:cs="Arial"/>
          <w:color w:val="000000"/>
        </w:rPr>
      </w:pPr>
      <w:r>
        <w:rPr>
          <w:rFonts w:ascii="Arial" w:eastAsia="Arial" w:hAnsi="Arial" w:cs="Arial"/>
          <w:color w:val="000000"/>
        </w:rPr>
        <w:t xml:space="preserve">Obstacles: Parallel to Chief Joseph Loop and to the west of the training site is a </w:t>
      </w:r>
      <w:r w:rsidR="00A16A19">
        <w:rPr>
          <w:rFonts w:ascii="Arial" w:eastAsia="Arial" w:hAnsi="Arial" w:cs="Arial"/>
          <w:color w:val="000000"/>
        </w:rPr>
        <w:t>railway</w:t>
      </w:r>
      <w:r>
        <w:rPr>
          <w:rFonts w:ascii="Arial" w:eastAsia="Arial" w:hAnsi="Arial" w:cs="Arial"/>
          <w:color w:val="000000"/>
        </w:rPr>
        <w:t xml:space="preserve">. The rail crossing is the only entry to the Ranger Buddy Competition area. This crossing does not have a functioning </w:t>
      </w:r>
      <w:r w:rsidR="00A16A19">
        <w:rPr>
          <w:rFonts w:ascii="Arial" w:eastAsia="Arial" w:hAnsi="Arial" w:cs="Arial"/>
          <w:color w:val="000000"/>
        </w:rPr>
        <w:t xml:space="preserve">gate and is trafficked regularly by trains. </w:t>
      </w:r>
    </w:p>
    <w:p w14:paraId="3CBB2867" w14:textId="77777777" w:rsidR="006D2E28" w:rsidRPr="009C4761" w:rsidRDefault="006D2E28" w:rsidP="00837DC6">
      <w:pPr>
        <w:pBdr>
          <w:top w:val="nil"/>
          <w:left w:val="nil"/>
          <w:bottom w:val="nil"/>
          <w:right w:val="nil"/>
          <w:between w:val="nil"/>
        </w:pBdr>
        <w:tabs>
          <w:tab w:val="left" w:pos="360"/>
          <w:tab w:val="left" w:pos="720"/>
          <w:tab w:val="left" w:pos="1080"/>
        </w:tabs>
        <w:rPr>
          <w:rFonts w:ascii="Arial" w:eastAsia="Arial" w:hAnsi="Arial" w:cs="Arial"/>
          <w:color w:val="000000"/>
        </w:rPr>
      </w:pPr>
    </w:p>
    <w:p w14:paraId="7309D5FA" w14:textId="77777777" w:rsidR="006D2E28" w:rsidRPr="009C4761" w:rsidRDefault="00F97647" w:rsidP="00837DC6">
      <w:pPr>
        <w:pBdr>
          <w:top w:val="nil"/>
          <w:left w:val="nil"/>
          <w:bottom w:val="nil"/>
          <w:right w:val="nil"/>
          <w:between w:val="nil"/>
        </w:pBdr>
        <w:tabs>
          <w:tab w:val="left" w:pos="360"/>
          <w:tab w:val="left" w:pos="720"/>
          <w:tab w:val="left" w:pos="1080"/>
        </w:tabs>
        <w:rPr>
          <w:rFonts w:ascii="Arial" w:eastAsia="Arial" w:hAnsi="Arial" w:cs="Arial"/>
          <w:color w:val="000000"/>
        </w:rPr>
      </w:pPr>
      <w:r w:rsidRPr="009C4761">
        <w:rPr>
          <w:rFonts w:ascii="Arial" w:eastAsia="Arial" w:hAnsi="Arial" w:cs="Arial"/>
          <w:color w:val="000000"/>
        </w:rPr>
        <w:t xml:space="preserve">   </w:t>
      </w:r>
      <w:r w:rsidR="001D447D">
        <w:rPr>
          <w:rFonts w:ascii="Arial" w:eastAsia="Arial" w:hAnsi="Arial" w:cs="Arial"/>
          <w:color w:val="000000"/>
        </w:rPr>
        <w:t xml:space="preserve">       (2) </w:t>
      </w:r>
      <w:r w:rsidR="001373A0">
        <w:rPr>
          <w:rFonts w:ascii="Arial" w:eastAsia="Arial" w:hAnsi="Arial" w:cs="Arial"/>
          <w:color w:val="000000"/>
        </w:rPr>
        <w:t>Weather.  RBC</w:t>
      </w:r>
      <w:r w:rsidRPr="009C4761">
        <w:rPr>
          <w:rFonts w:ascii="Arial" w:eastAsia="Arial" w:hAnsi="Arial" w:cs="Arial"/>
          <w:color w:val="000000"/>
        </w:rPr>
        <w:t xml:space="preserve"> is an outdo</w:t>
      </w:r>
      <w:r w:rsidR="001373A0">
        <w:rPr>
          <w:rFonts w:ascii="Arial" w:eastAsia="Arial" w:hAnsi="Arial" w:cs="Arial"/>
          <w:color w:val="000000"/>
        </w:rPr>
        <w:t>or event. The weather in the Lawrence area during the first</w:t>
      </w:r>
      <w:r w:rsidRPr="009C4761">
        <w:rPr>
          <w:rFonts w:ascii="Arial" w:eastAsia="Arial" w:hAnsi="Arial" w:cs="Arial"/>
          <w:color w:val="000000"/>
        </w:rPr>
        <w:t xml:space="preserve"> week of </w:t>
      </w:r>
      <w:r w:rsidR="001373A0">
        <w:rPr>
          <w:rFonts w:ascii="Arial" w:eastAsia="Arial" w:hAnsi="Arial" w:cs="Arial"/>
          <w:color w:val="000000"/>
        </w:rPr>
        <w:t>April is historically mild with a chance of rain</w:t>
      </w:r>
      <w:r w:rsidRPr="009C4761">
        <w:rPr>
          <w:rFonts w:ascii="Arial" w:eastAsia="Arial" w:hAnsi="Arial" w:cs="Arial"/>
          <w:color w:val="000000"/>
        </w:rPr>
        <w:t>. T</w:t>
      </w:r>
      <w:r w:rsidR="001373A0">
        <w:rPr>
          <w:rFonts w:ascii="Arial" w:eastAsia="Arial" w:hAnsi="Arial" w:cs="Arial"/>
          <w:color w:val="000000"/>
        </w:rPr>
        <w:t>he historic average high is 63</w:t>
      </w:r>
      <w:r w:rsidRPr="009C4761">
        <w:rPr>
          <w:rFonts w:ascii="Arial" w:eastAsia="Arial" w:hAnsi="Arial" w:cs="Arial"/>
          <w:color w:val="000000"/>
        </w:rPr>
        <w:t>°F wit</w:t>
      </w:r>
      <w:r w:rsidR="00DB6ACC">
        <w:rPr>
          <w:rFonts w:ascii="Arial" w:eastAsia="Arial" w:hAnsi="Arial" w:cs="Arial"/>
          <w:color w:val="000000"/>
        </w:rPr>
        <w:t>h the average historic low of 41</w:t>
      </w:r>
      <w:r w:rsidRPr="009C4761">
        <w:rPr>
          <w:rFonts w:ascii="Arial" w:eastAsia="Arial" w:hAnsi="Arial" w:cs="Arial"/>
          <w:color w:val="000000"/>
        </w:rPr>
        <w:t xml:space="preserve">°F. </w:t>
      </w:r>
    </w:p>
    <w:p w14:paraId="5B62BA80" w14:textId="77777777" w:rsidR="006D2E28" w:rsidRPr="009C4761" w:rsidRDefault="006D2E28" w:rsidP="00837DC6">
      <w:pPr>
        <w:pBdr>
          <w:top w:val="nil"/>
          <w:left w:val="nil"/>
          <w:bottom w:val="nil"/>
          <w:right w:val="nil"/>
          <w:between w:val="nil"/>
        </w:pBdr>
        <w:tabs>
          <w:tab w:val="left" w:pos="360"/>
          <w:tab w:val="left" w:pos="720"/>
          <w:tab w:val="left" w:pos="1080"/>
        </w:tabs>
        <w:rPr>
          <w:rFonts w:ascii="Arial" w:eastAsia="Arial" w:hAnsi="Arial" w:cs="Arial"/>
          <w:color w:val="000000"/>
        </w:rPr>
      </w:pPr>
    </w:p>
    <w:p w14:paraId="7599A2E1" w14:textId="77777777" w:rsidR="006D2E28" w:rsidRPr="009C4761" w:rsidRDefault="00F97647" w:rsidP="00837DC6">
      <w:pPr>
        <w:pBdr>
          <w:top w:val="nil"/>
          <w:left w:val="nil"/>
          <w:bottom w:val="nil"/>
          <w:right w:val="nil"/>
          <w:between w:val="nil"/>
        </w:pBdr>
        <w:tabs>
          <w:tab w:val="left" w:pos="360"/>
          <w:tab w:val="left" w:pos="720"/>
          <w:tab w:val="left" w:pos="1080"/>
        </w:tabs>
        <w:rPr>
          <w:rFonts w:ascii="Arial" w:eastAsia="Arial" w:hAnsi="Arial" w:cs="Arial"/>
          <w:color w:val="000000"/>
        </w:rPr>
      </w:pPr>
      <w:r w:rsidRPr="009C4761">
        <w:rPr>
          <w:rFonts w:ascii="Arial" w:eastAsia="Arial" w:hAnsi="Arial" w:cs="Arial"/>
          <w:color w:val="000000"/>
        </w:rPr>
        <w:t xml:space="preserve">    </w:t>
      </w:r>
      <w:r w:rsidR="009C4761" w:rsidRPr="009C4761">
        <w:rPr>
          <w:rFonts w:ascii="Arial" w:eastAsia="Arial" w:hAnsi="Arial" w:cs="Arial"/>
          <w:color w:val="000000"/>
        </w:rPr>
        <w:t xml:space="preserve"> </w:t>
      </w:r>
      <w:r w:rsidR="001D447D">
        <w:rPr>
          <w:rFonts w:ascii="Arial" w:eastAsia="Arial" w:hAnsi="Arial" w:cs="Arial"/>
          <w:color w:val="000000"/>
        </w:rPr>
        <w:t xml:space="preserve"> c.</w:t>
      </w:r>
      <w:r w:rsidRPr="001F15CD">
        <w:rPr>
          <w:rFonts w:ascii="Arial" w:eastAsia="Arial" w:hAnsi="Arial" w:cs="Arial"/>
          <w:color w:val="000000"/>
        </w:rPr>
        <w:t xml:space="preserve"> </w:t>
      </w:r>
      <w:r w:rsidRPr="009C4761">
        <w:rPr>
          <w:rFonts w:ascii="Arial" w:eastAsia="Arial" w:hAnsi="Arial" w:cs="Arial"/>
          <w:color w:val="000000"/>
          <w:u w:val="single"/>
        </w:rPr>
        <w:t>Enemy Forces</w:t>
      </w:r>
      <w:r w:rsidRPr="009C4761">
        <w:rPr>
          <w:rFonts w:ascii="Arial" w:eastAsia="Arial" w:hAnsi="Arial" w:cs="Arial"/>
          <w:color w:val="000000"/>
        </w:rPr>
        <w:t>. N/A</w:t>
      </w:r>
    </w:p>
    <w:p w14:paraId="220A7E89" w14:textId="77777777" w:rsidR="006D2E28" w:rsidRPr="009C4761" w:rsidRDefault="006D2E28" w:rsidP="00837DC6">
      <w:pPr>
        <w:pBdr>
          <w:top w:val="nil"/>
          <w:left w:val="nil"/>
          <w:bottom w:val="nil"/>
          <w:right w:val="nil"/>
          <w:between w:val="nil"/>
        </w:pBdr>
        <w:tabs>
          <w:tab w:val="left" w:pos="360"/>
          <w:tab w:val="left" w:pos="720"/>
          <w:tab w:val="left" w:pos="1080"/>
        </w:tabs>
        <w:rPr>
          <w:rFonts w:ascii="Arial" w:eastAsia="Arial" w:hAnsi="Arial" w:cs="Arial"/>
          <w:color w:val="000000"/>
        </w:rPr>
      </w:pPr>
    </w:p>
    <w:p w14:paraId="07A51DB9" w14:textId="77777777" w:rsidR="006D2E28" w:rsidRPr="009C4761" w:rsidRDefault="001D447D" w:rsidP="00837DC6">
      <w:pPr>
        <w:pBdr>
          <w:top w:val="nil"/>
          <w:left w:val="nil"/>
          <w:bottom w:val="nil"/>
          <w:right w:val="nil"/>
          <w:between w:val="nil"/>
        </w:pBdr>
        <w:tabs>
          <w:tab w:val="left" w:pos="360"/>
          <w:tab w:val="left" w:pos="720"/>
          <w:tab w:val="left" w:pos="1080"/>
        </w:tabs>
        <w:rPr>
          <w:rFonts w:ascii="Arial" w:eastAsia="Arial" w:hAnsi="Arial" w:cs="Arial"/>
          <w:color w:val="000000"/>
        </w:rPr>
      </w:pPr>
      <w:r>
        <w:rPr>
          <w:rFonts w:ascii="Arial" w:eastAsia="Arial" w:hAnsi="Arial" w:cs="Arial"/>
          <w:color w:val="000000"/>
        </w:rPr>
        <w:t xml:space="preserve">      d.</w:t>
      </w:r>
      <w:r w:rsidR="00F97647" w:rsidRPr="001F15CD">
        <w:rPr>
          <w:rFonts w:ascii="Arial" w:eastAsia="Arial" w:hAnsi="Arial" w:cs="Arial"/>
          <w:color w:val="000000"/>
        </w:rPr>
        <w:t xml:space="preserve"> </w:t>
      </w:r>
      <w:r w:rsidR="00F97647" w:rsidRPr="009C4761">
        <w:rPr>
          <w:rFonts w:ascii="Arial" w:eastAsia="Arial" w:hAnsi="Arial" w:cs="Arial"/>
          <w:color w:val="000000"/>
          <w:u w:val="single"/>
        </w:rPr>
        <w:t>Friendly Forces</w:t>
      </w:r>
      <w:r w:rsidR="00F97647" w:rsidRPr="009C4761">
        <w:rPr>
          <w:rFonts w:ascii="Arial" w:eastAsia="Arial" w:hAnsi="Arial" w:cs="Arial"/>
          <w:color w:val="000000"/>
        </w:rPr>
        <w:t xml:space="preserve">. N/A </w:t>
      </w:r>
    </w:p>
    <w:p w14:paraId="459386E2" w14:textId="77777777" w:rsidR="006D2E28" w:rsidRPr="009C4761" w:rsidRDefault="006D2E28" w:rsidP="00837DC6">
      <w:pPr>
        <w:pBdr>
          <w:top w:val="nil"/>
          <w:left w:val="nil"/>
          <w:bottom w:val="nil"/>
          <w:right w:val="nil"/>
          <w:between w:val="nil"/>
        </w:pBdr>
        <w:tabs>
          <w:tab w:val="left" w:pos="360"/>
          <w:tab w:val="left" w:pos="720"/>
          <w:tab w:val="left" w:pos="1080"/>
        </w:tabs>
        <w:rPr>
          <w:rFonts w:ascii="Arial" w:eastAsia="Arial" w:hAnsi="Arial" w:cs="Arial"/>
          <w:color w:val="000000"/>
        </w:rPr>
      </w:pPr>
    </w:p>
    <w:p w14:paraId="47AA5C5A" w14:textId="0693C527" w:rsidR="006D2E28" w:rsidRDefault="00F97647" w:rsidP="00EB1397">
      <w:pPr>
        <w:pBdr>
          <w:top w:val="nil"/>
          <w:left w:val="nil"/>
          <w:bottom w:val="nil"/>
          <w:right w:val="nil"/>
          <w:between w:val="nil"/>
        </w:pBdr>
        <w:tabs>
          <w:tab w:val="left" w:pos="360"/>
          <w:tab w:val="left" w:pos="720"/>
          <w:tab w:val="left" w:pos="1080"/>
        </w:tabs>
        <w:rPr>
          <w:rFonts w:ascii="Arial" w:eastAsia="Arial" w:hAnsi="Arial" w:cs="Arial"/>
        </w:rPr>
      </w:pPr>
      <w:r w:rsidRPr="009C4761">
        <w:rPr>
          <w:rFonts w:ascii="Arial" w:eastAsia="Arial" w:hAnsi="Arial" w:cs="Arial"/>
          <w:color w:val="000000"/>
        </w:rPr>
        <w:t xml:space="preserve"> </w:t>
      </w:r>
      <w:r w:rsidR="00EB1397">
        <w:rPr>
          <w:rFonts w:ascii="Arial" w:eastAsia="Arial" w:hAnsi="Arial" w:cs="Arial"/>
          <w:color w:val="000000"/>
        </w:rPr>
        <w:t xml:space="preserve"> </w:t>
      </w:r>
      <w:r w:rsidRPr="009C4761">
        <w:rPr>
          <w:rFonts w:ascii="Arial" w:eastAsia="Arial" w:hAnsi="Arial" w:cs="Arial"/>
          <w:color w:val="000000"/>
        </w:rPr>
        <w:t xml:space="preserve">    f. </w:t>
      </w:r>
      <w:r w:rsidRPr="00A04CEB">
        <w:rPr>
          <w:rFonts w:ascii="Arial" w:eastAsia="Arial" w:hAnsi="Arial" w:cs="Arial"/>
          <w:color w:val="000000"/>
          <w:u w:val="single"/>
        </w:rPr>
        <w:t>Civil Considerations</w:t>
      </w:r>
      <w:r w:rsidRPr="00A04CEB">
        <w:rPr>
          <w:rFonts w:ascii="Arial" w:eastAsia="Arial" w:hAnsi="Arial" w:cs="Arial"/>
          <w:color w:val="000000"/>
        </w:rPr>
        <w:t xml:space="preserve">.  </w:t>
      </w:r>
      <w:r w:rsidRPr="009C4761">
        <w:rPr>
          <w:rFonts w:ascii="Arial" w:eastAsia="Arial" w:hAnsi="Arial" w:cs="Arial"/>
        </w:rPr>
        <w:t xml:space="preserve"> </w:t>
      </w:r>
    </w:p>
    <w:p w14:paraId="7FF686CC" w14:textId="5B76E746" w:rsidR="00A16A19" w:rsidRPr="009C4761" w:rsidRDefault="00A16A19" w:rsidP="00EB1397">
      <w:pPr>
        <w:pBdr>
          <w:top w:val="nil"/>
          <w:left w:val="nil"/>
          <w:bottom w:val="nil"/>
          <w:right w:val="nil"/>
          <w:between w:val="nil"/>
        </w:pBdr>
        <w:tabs>
          <w:tab w:val="left" w:pos="360"/>
          <w:tab w:val="left" w:pos="720"/>
          <w:tab w:val="left" w:pos="1080"/>
        </w:tabs>
        <w:rPr>
          <w:rFonts w:ascii="Arial" w:eastAsia="Arial" w:hAnsi="Arial" w:cs="Arial"/>
          <w:color w:val="000000"/>
        </w:rPr>
      </w:pPr>
      <w:r w:rsidRPr="00A16A19">
        <w:rPr>
          <w:rFonts w:ascii="Arial" w:eastAsia="Arial" w:hAnsi="Arial" w:cs="Arial"/>
          <w:noProof/>
          <w:color w:val="000000"/>
        </w:rPr>
        <w:lastRenderedPageBreak/>
        <w:drawing>
          <wp:inline distT="0" distB="0" distL="0" distR="0" wp14:anchorId="7B93450A" wp14:editId="09DCB694">
            <wp:extent cx="5943600" cy="3937635"/>
            <wp:effectExtent l="0" t="0" r="0" b="5715"/>
            <wp:docPr id="1769240420" name="Picture 1" descr="A white rectangular objec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240420" name="Picture 1" descr="A white rectangular object with black text&#10;&#10;Description automatically generated"/>
                    <pic:cNvPicPr/>
                  </pic:nvPicPr>
                  <pic:blipFill>
                    <a:blip r:embed="rId14"/>
                    <a:stretch>
                      <a:fillRect/>
                    </a:stretch>
                  </pic:blipFill>
                  <pic:spPr>
                    <a:xfrm>
                      <a:off x="0" y="0"/>
                      <a:ext cx="5943600" cy="3937635"/>
                    </a:xfrm>
                    <a:prstGeom prst="rect">
                      <a:avLst/>
                    </a:prstGeom>
                  </pic:spPr>
                </pic:pic>
              </a:graphicData>
            </a:graphic>
          </wp:inline>
        </w:drawing>
      </w:r>
    </w:p>
    <w:p w14:paraId="6DA5C7C7" w14:textId="77777777" w:rsidR="006D2E28" w:rsidRPr="009C4761" w:rsidRDefault="006D2E28" w:rsidP="00837DC6">
      <w:pPr>
        <w:pBdr>
          <w:top w:val="nil"/>
          <w:left w:val="nil"/>
          <w:bottom w:val="nil"/>
          <w:right w:val="nil"/>
          <w:between w:val="nil"/>
        </w:pBdr>
        <w:tabs>
          <w:tab w:val="left" w:pos="360"/>
          <w:tab w:val="left" w:pos="720"/>
          <w:tab w:val="left" w:pos="1080"/>
          <w:tab w:val="left" w:pos="1440"/>
          <w:tab w:val="left" w:pos="1800"/>
          <w:tab w:val="left" w:pos="2160"/>
        </w:tabs>
        <w:rPr>
          <w:rFonts w:ascii="Arial" w:eastAsia="Arial" w:hAnsi="Arial" w:cs="Arial"/>
          <w:b/>
          <w:color w:val="000000"/>
        </w:rPr>
      </w:pPr>
    </w:p>
    <w:p w14:paraId="0BEE0A64" w14:textId="1E190F8F" w:rsidR="00A04CEB" w:rsidRDefault="001D447D" w:rsidP="00837DC6">
      <w:pPr>
        <w:pBdr>
          <w:top w:val="nil"/>
          <w:left w:val="nil"/>
          <w:bottom w:val="nil"/>
          <w:right w:val="nil"/>
          <w:between w:val="nil"/>
        </w:pBdr>
        <w:tabs>
          <w:tab w:val="left" w:pos="0"/>
          <w:tab w:val="left" w:pos="90"/>
          <w:tab w:val="left" w:pos="360"/>
          <w:tab w:val="left" w:pos="720"/>
          <w:tab w:val="left" w:pos="1080"/>
          <w:tab w:val="left" w:pos="1440"/>
          <w:tab w:val="left" w:pos="1800"/>
          <w:tab w:val="left" w:pos="2160"/>
        </w:tabs>
        <w:rPr>
          <w:rFonts w:ascii="Arial" w:eastAsia="Arial" w:hAnsi="Arial" w:cs="Arial"/>
          <w:color w:val="000000"/>
        </w:rPr>
      </w:pPr>
      <w:r>
        <w:rPr>
          <w:rFonts w:ascii="Arial" w:eastAsia="Arial" w:hAnsi="Arial" w:cs="Arial"/>
          <w:b/>
          <w:color w:val="000000"/>
        </w:rPr>
        <w:t xml:space="preserve">2. </w:t>
      </w:r>
      <w:r w:rsidR="00F97647" w:rsidRPr="009C4761">
        <w:rPr>
          <w:rFonts w:ascii="Arial" w:eastAsia="Arial" w:hAnsi="Arial" w:cs="Arial"/>
          <w:b/>
          <w:color w:val="000000"/>
          <w:u w:val="single"/>
        </w:rPr>
        <w:t>Mission</w:t>
      </w:r>
      <w:r w:rsidR="00F97647" w:rsidRPr="009C4761">
        <w:rPr>
          <w:rFonts w:ascii="Arial" w:eastAsia="Arial" w:hAnsi="Arial" w:cs="Arial"/>
          <w:b/>
          <w:color w:val="000000"/>
        </w:rPr>
        <w:t>.</w:t>
      </w:r>
      <w:r w:rsidR="00F97647" w:rsidRPr="009C4761">
        <w:rPr>
          <w:rFonts w:ascii="Arial" w:eastAsia="Arial" w:hAnsi="Arial" w:cs="Arial"/>
          <w:color w:val="000000"/>
        </w:rPr>
        <w:t xml:space="preserve">  </w:t>
      </w:r>
      <w:r w:rsidR="00C14227">
        <w:rPr>
          <w:rFonts w:ascii="Arial" w:eastAsia="Arial" w:hAnsi="Arial" w:cs="Arial"/>
          <w:color w:val="000000"/>
        </w:rPr>
        <w:t>3RD</w:t>
      </w:r>
      <w:r w:rsidR="00A16A19" w:rsidRPr="00A16A19">
        <w:rPr>
          <w:rFonts w:ascii="Arial" w:eastAsia="Arial" w:hAnsi="Arial" w:cs="Arial"/>
          <w:color w:val="000000"/>
        </w:rPr>
        <w:t xml:space="preserve"> Brigade conducts Ranger Buddy Competition, under the direction of the University of Kansas, Jayhawk Battalion, at Fort Leavenworth, KS from 060700-1830APR24 to instill a culture of winning and excellence across Cadet Command while maximizing the event as an ROTC marketing opportunity.</w:t>
      </w:r>
      <w:r w:rsidR="00A16A19">
        <w:rPr>
          <w:rFonts w:ascii="Aptos" w:eastAsia="Arial" w:hAnsi="Aptos" w:cs="Arial"/>
          <w:color w:val="000000"/>
          <w:sz w:val="18"/>
          <w:szCs w:val="18"/>
        </w:rPr>
        <w:t> </w:t>
      </w:r>
    </w:p>
    <w:p w14:paraId="461163C9" w14:textId="77777777" w:rsidR="003E5127" w:rsidRPr="009C4761" w:rsidRDefault="003E5127" w:rsidP="00EB1397">
      <w:pPr>
        <w:pBdr>
          <w:top w:val="nil"/>
          <w:left w:val="nil"/>
          <w:bottom w:val="nil"/>
          <w:right w:val="nil"/>
          <w:between w:val="nil"/>
        </w:pBdr>
        <w:tabs>
          <w:tab w:val="left" w:pos="90"/>
          <w:tab w:val="left" w:pos="360"/>
          <w:tab w:val="left" w:pos="720"/>
          <w:tab w:val="left" w:pos="1080"/>
          <w:tab w:val="left" w:pos="1440"/>
          <w:tab w:val="left" w:pos="1800"/>
          <w:tab w:val="left" w:pos="2160"/>
        </w:tabs>
        <w:rPr>
          <w:rFonts w:ascii="Arial" w:eastAsia="Arial" w:hAnsi="Arial" w:cs="Arial"/>
          <w:color w:val="000000"/>
        </w:rPr>
      </w:pPr>
    </w:p>
    <w:p w14:paraId="242DFE79" w14:textId="77777777" w:rsidR="006D2E28" w:rsidRPr="009C4761" w:rsidRDefault="00F97647" w:rsidP="00837DC6">
      <w:pPr>
        <w:pBdr>
          <w:top w:val="nil"/>
          <w:left w:val="nil"/>
          <w:bottom w:val="nil"/>
          <w:right w:val="nil"/>
          <w:between w:val="nil"/>
        </w:pBdr>
        <w:tabs>
          <w:tab w:val="left" w:pos="360"/>
          <w:tab w:val="left" w:pos="720"/>
          <w:tab w:val="left" w:pos="1080"/>
        </w:tabs>
        <w:rPr>
          <w:rFonts w:ascii="Arial" w:eastAsia="Arial" w:hAnsi="Arial" w:cs="Arial"/>
          <w:color w:val="000000"/>
        </w:rPr>
      </w:pPr>
      <w:r w:rsidRPr="00F14562">
        <w:rPr>
          <w:rFonts w:ascii="Arial" w:eastAsia="Arial" w:hAnsi="Arial" w:cs="Arial"/>
          <w:b/>
        </w:rPr>
        <w:t xml:space="preserve">3. </w:t>
      </w:r>
      <w:r w:rsidRPr="009C4761">
        <w:rPr>
          <w:rFonts w:ascii="Arial" w:eastAsia="Arial" w:hAnsi="Arial" w:cs="Arial"/>
          <w:b/>
          <w:color w:val="000000"/>
          <w:u w:val="single"/>
        </w:rPr>
        <w:t>Execution</w:t>
      </w:r>
      <w:r w:rsidRPr="009C4761">
        <w:rPr>
          <w:rFonts w:ascii="Arial" w:eastAsia="Arial" w:hAnsi="Arial" w:cs="Arial"/>
          <w:color w:val="000000"/>
        </w:rPr>
        <w:t>.</w:t>
      </w:r>
    </w:p>
    <w:p w14:paraId="13882361" w14:textId="77777777" w:rsidR="006D2E28" w:rsidRPr="009C4761" w:rsidRDefault="006D2E28" w:rsidP="00837DC6">
      <w:pPr>
        <w:pBdr>
          <w:top w:val="nil"/>
          <w:left w:val="nil"/>
          <w:bottom w:val="nil"/>
          <w:right w:val="nil"/>
          <w:between w:val="nil"/>
        </w:pBdr>
        <w:tabs>
          <w:tab w:val="left" w:pos="360"/>
          <w:tab w:val="left" w:pos="720"/>
          <w:tab w:val="left" w:pos="1080"/>
          <w:tab w:val="left" w:pos="1440"/>
          <w:tab w:val="left" w:pos="1800"/>
          <w:tab w:val="left" w:pos="2160"/>
        </w:tabs>
        <w:ind w:left="360" w:hanging="360"/>
        <w:rPr>
          <w:rFonts w:ascii="Arial" w:eastAsia="Arial" w:hAnsi="Arial" w:cs="Arial"/>
          <w:b/>
          <w:color w:val="000000"/>
          <w:highlight w:val="yellow"/>
        </w:rPr>
      </w:pPr>
    </w:p>
    <w:p w14:paraId="68C1F549" w14:textId="79AE97D1" w:rsidR="006D2E28" w:rsidRPr="009C4761" w:rsidRDefault="00F97647" w:rsidP="00837DC6">
      <w:pPr>
        <w:numPr>
          <w:ilvl w:val="1"/>
          <w:numId w:val="7"/>
        </w:numPr>
        <w:pBdr>
          <w:top w:val="nil"/>
          <w:left w:val="nil"/>
          <w:bottom w:val="nil"/>
          <w:right w:val="nil"/>
          <w:between w:val="nil"/>
        </w:pBdr>
        <w:tabs>
          <w:tab w:val="left" w:pos="360"/>
          <w:tab w:val="left" w:pos="720"/>
          <w:tab w:val="left" w:pos="1080"/>
        </w:tabs>
        <w:ind w:left="0" w:firstLine="360"/>
        <w:rPr>
          <w:rFonts w:ascii="Arial" w:eastAsia="Arial" w:hAnsi="Arial" w:cs="Arial"/>
          <w:color w:val="000000"/>
        </w:rPr>
      </w:pPr>
      <w:r w:rsidRPr="009C4761">
        <w:rPr>
          <w:rFonts w:ascii="Arial" w:eastAsia="Arial" w:hAnsi="Arial" w:cs="Arial"/>
          <w:color w:val="000000"/>
          <w:u w:val="single"/>
        </w:rPr>
        <w:t>Commander’s Intent</w:t>
      </w:r>
      <w:r w:rsidRPr="009C4761">
        <w:rPr>
          <w:rFonts w:ascii="Arial" w:eastAsia="Arial" w:hAnsi="Arial" w:cs="Arial"/>
          <w:color w:val="000000"/>
        </w:rPr>
        <w:t xml:space="preserve">. Safely conduct a rigorous competition to test Cadet critical thinking, physical endurance, mental </w:t>
      </w:r>
      <w:r w:rsidR="00A16A19" w:rsidRPr="009C4761">
        <w:rPr>
          <w:rFonts w:ascii="Arial" w:eastAsia="Arial" w:hAnsi="Arial" w:cs="Arial"/>
          <w:color w:val="000000"/>
        </w:rPr>
        <w:t>toughness,</w:t>
      </w:r>
      <w:r w:rsidRPr="009C4761">
        <w:rPr>
          <w:rFonts w:ascii="Arial" w:eastAsia="Arial" w:hAnsi="Arial" w:cs="Arial"/>
          <w:color w:val="000000"/>
        </w:rPr>
        <w:t xml:space="preserve"> and teamwork</w:t>
      </w:r>
      <w:r w:rsidR="00D14222">
        <w:rPr>
          <w:rFonts w:ascii="Arial" w:eastAsia="Arial" w:hAnsi="Arial" w:cs="Arial"/>
          <w:color w:val="000000"/>
        </w:rPr>
        <w:t xml:space="preserve"> while marketing ROTC opportunities for future competitors. </w:t>
      </w:r>
    </w:p>
    <w:p w14:paraId="73EBE26F" w14:textId="77777777" w:rsidR="006D2E28" w:rsidRPr="009C4761" w:rsidRDefault="006D2E28" w:rsidP="00837DC6">
      <w:pPr>
        <w:pBdr>
          <w:top w:val="nil"/>
          <w:left w:val="nil"/>
          <w:bottom w:val="nil"/>
          <w:right w:val="nil"/>
          <w:between w:val="nil"/>
        </w:pBdr>
        <w:tabs>
          <w:tab w:val="left" w:pos="360"/>
          <w:tab w:val="left" w:pos="720"/>
          <w:tab w:val="left" w:pos="1080"/>
        </w:tabs>
        <w:ind w:left="1440"/>
        <w:rPr>
          <w:rFonts w:ascii="Arial" w:eastAsia="Arial" w:hAnsi="Arial" w:cs="Arial"/>
          <w:color w:val="000000"/>
        </w:rPr>
      </w:pPr>
    </w:p>
    <w:p w14:paraId="3B5AB243" w14:textId="77777777" w:rsidR="006D2E28" w:rsidRPr="00F14562" w:rsidRDefault="001A31E3" w:rsidP="00837DC6">
      <w:pPr>
        <w:pBdr>
          <w:top w:val="nil"/>
          <w:left w:val="nil"/>
          <w:bottom w:val="nil"/>
          <w:right w:val="nil"/>
          <w:between w:val="nil"/>
        </w:pBdr>
        <w:tabs>
          <w:tab w:val="left" w:pos="360"/>
          <w:tab w:val="left" w:pos="720"/>
          <w:tab w:val="left" w:pos="1080"/>
        </w:tabs>
        <w:ind w:left="720"/>
        <w:rPr>
          <w:rFonts w:ascii="Arial" w:eastAsia="Arial" w:hAnsi="Arial" w:cs="Arial"/>
          <w:color w:val="000000"/>
        </w:rPr>
      </w:pPr>
      <w:r>
        <w:rPr>
          <w:rFonts w:ascii="Arial" w:eastAsia="Arial" w:hAnsi="Arial" w:cs="Arial"/>
          <w:color w:val="000000"/>
        </w:rPr>
        <w:t xml:space="preserve">(1) </w:t>
      </w:r>
      <w:r w:rsidR="00F97647" w:rsidRPr="00F14562">
        <w:rPr>
          <w:rFonts w:ascii="Arial" w:eastAsia="Arial" w:hAnsi="Arial" w:cs="Arial"/>
          <w:color w:val="000000"/>
        </w:rPr>
        <w:t>Key Tasks:</w:t>
      </w:r>
    </w:p>
    <w:p w14:paraId="21758A96" w14:textId="77777777" w:rsidR="001A31E3" w:rsidRDefault="001A31E3" w:rsidP="00837DC6">
      <w:pPr>
        <w:pBdr>
          <w:top w:val="nil"/>
          <w:left w:val="nil"/>
          <w:bottom w:val="nil"/>
          <w:right w:val="nil"/>
          <w:between w:val="nil"/>
        </w:pBdr>
        <w:tabs>
          <w:tab w:val="left" w:pos="360"/>
          <w:tab w:val="left" w:pos="720"/>
          <w:tab w:val="left" w:pos="1080"/>
        </w:tabs>
        <w:ind w:left="720"/>
        <w:rPr>
          <w:rFonts w:ascii="Arial" w:eastAsia="Arial" w:hAnsi="Arial" w:cs="Arial"/>
          <w:b/>
          <w:color w:val="000000"/>
        </w:rPr>
      </w:pPr>
    </w:p>
    <w:p w14:paraId="7A1AD703" w14:textId="4A5F3BD1" w:rsidR="00A16A19" w:rsidRDefault="00D14222" w:rsidP="00D14222">
      <w:pPr>
        <w:pStyle w:val="ListParagraph"/>
        <w:numPr>
          <w:ilvl w:val="1"/>
          <w:numId w:val="16"/>
        </w:numPr>
        <w:pBdr>
          <w:top w:val="nil"/>
          <w:left w:val="nil"/>
          <w:bottom w:val="nil"/>
          <w:right w:val="nil"/>
          <w:between w:val="nil"/>
        </w:pBdr>
        <w:tabs>
          <w:tab w:val="left" w:pos="360"/>
          <w:tab w:val="left" w:pos="720"/>
          <w:tab w:val="left" w:pos="1080"/>
        </w:tabs>
        <w:ind w:left="0" w:firstLine="990"/>
        <w:rPr>
          <w:rFonts w:ascii="Arial" w:eastAsia="Arial" w:hAnsi="Arial" w:cs="Arial"/>
          <w:color w:val="000000"/>
        </w:rPr>
      </w:pPr>
      <w:r>
        <w:rPr>
          <w:rFonts w:ascii="Arial" w:eastAsia="Arial" w:hAnsi="Arial" w:cs="Arial"/>
          <w:color w:val="000000"/>
        </w:rPr>
        <w:t xml:space="preserve">Complete tactical tasks aligned with CC policy letter 9 to build proficiency prior to CST 24. </w:t>
      </w:r>
    </w:p>
    <w:p w14:paraId="631BD2A3" w14:textId="77777777" w:rsidR="00D14222" w:rsidRDefault="00D14222" w:rsidP="00D14222">
      <w:pPr>
        <w:pStyle w:val="ListParagraph"/>
        <w:pBdr>
          <w:top w:val="nil"/>
          <w:left w:val="nil"/>
          <w:bottom w:val="nil"/>
          <w:right w:val="nil"/>
          <w:between w:val="nil"/>
        </w:pBdr>
        <w:tabs>
          <w:tab w:val="left" w:pos="360"/>
          <w:tab w:val="left" w:pos="720"/>
          <w:tab w:val="left" w:pos="1080"/>
        </w:tabs>
        <w:ind w:left="990"/>
        <w:rPr>
          <w:rFonts w:ascii="Arial" w:eastAsia="Arial" w:hAnsi="Arial" w:cs="Arial"/>
          <w:color w:val="000000"/>
        </w:rPr>
      </w:pPr>
    </w:p>
    <w:p w14:paraId="1782E910" w14:textId="08AB4259" w:rsidR="006D2E28" w:rsidRDefault="00D14222" w:rsidP="00D14222">
      <w:pPr>
        <w:pStyle w:val="ListParagraph"/>
        <w:numPr>
          <w:ilvl w:val="1"/>
          <w:numId w:val="16"/>
        </w:numPr>
        <w:pBdr>
          <w:top w:val="nil"/>
          <w:left w:val="nil"/>
          <w:bottom w:val="nil"/>
          <w:right w:val="nil"/>
          <w:between w:val="nil"/>
        </w:pBdr>
        <w:tabs>
          <w:tab w:val="left" w:pos="360"/>
          <w:tab w:val="left" w:pos="720"/>
          <w:tab w:val="left" w:pos="1080"/>
        </w:tabs>
        <w:ind w:left="0" w:firstLine="990"/>
        <w:rPr>
          <w:rFonts w:ascii="Arial" w:eastAsia="Arial" w:hAnsi="Arial" w:cs="Arial"/>
          <w:color w:val="000000"/>
        </w:rPr>
      </w:pPr>
      <w:r>
        <w:rPr>
          <w:rFonts w:ascii="Arial" w:eastAsia="Arial" w:hAnsi="Arial" w:cs="Arial"/>
          <w:color w:val="000000"/>
        </w:rPr>
        <w:t>Maximize participation of all Cadets by fielding teams across as many categories as possible.</w:t>
      </w:r>
    </w:p>
    <w:p w14:paraId="6FDAA1FD" w14:textId="77777777" w:rsidR="00D14222" w:rsidRPr="00D14222" w:rsidRDefault="00D14222" w:rsidP="00D14222">
      <w:pPr>
        <w:pStyle w:val="ListParagraph"/>
        <w:rPr>
          <w:rFonts w:ascii="Arial" w:eastAsia="Arial" w:hAnsi="Arial" w:cs="Arial"/>
          <w:color w:val="000000"/>
        </w:rPr>
      </w:pPr>
    </w:p>
    <w:p w14:paraId="502D2B15" w14:textId="3EB11F8E" w:rsidR="00D14222" w:rsidRDefault="008F61D2" w:rsidP="00D14222">
      <w:pPr>
        <w:pStyle w:val="ListParagraph"/>
        <w:numPr>
          <w:ilvl w:val="1"/>
          <w:numId w:val="16"/>
        </w:numPr>
        <w:pBdr>
          <w:top w:val="nil"/>
          <w:left w:val="nil"/>
          <w:bottom w:val="nil"/>
          <w:right w:val="nil"/>
          <w:between w:val="nil"/>
        </w:pBdr>
        <w:tabs>
          <w:tab w:val="left" w:pos="360"/>
          <w:tab w:val="left" w:pos="720"/>
          <w:tab w:val="left" w:pos="1080"/>
        </w:tabs>
        <w:ind w:left="0" w:firstLine="990"/>
        <w:rPr>
          <w:rFonts w:ascii="Arial" w:eastAsia="Arial" w:hAnsi="Arial" w:cs="Arial"/>
          <w:color w:val="000000"/>
        </w:rPr>
      </w:pPr>
      <w:r>
        <w:rPr>
          <w:rFonts w:ascii="Arial" w:eastAsia="Arial" w:hAnsi="Arial" w:cs="Arial"/>
          <w:color w:val="000000"/>
        </w:rPr>
        <w:t xml:space="preserve">Market opportunities outside of ROTC to grow this competition and other  ROTC events. </w:t>
      </w:r>
    </w:p>
    <w:p w14:paraId="4670EEB6" w14:textId="77777777" w:rsidR="008F61D2" w:rsidRPr="008F61D2" w:rsidRDefault="008F61D2" w:rsidP="008F61D2">
      <w:pPr>
        <w:pStyle w:val="ListParagraph"/>
        <w:rPr>
          <w:rFonts w:ascii="Arial" w:eastAsia="Arial" w:hAnsi="Arial" w:cs="Arial"/>
          <w:color w:val="000000"/>
        </w:rPr>
      </w:pPr>
    </w:p>
    <w:p w14:paraId="18927A77" w14:textId="42478AE6" w:rsidR="008F61D2" w:rsidRPr="00D14222" w:rsidRDefault="008F61D2" w:rsidP="00D14222">
      <w:pPr>
        <w:pStyle w:val="ListParagraph"/>
        <w:numPr>
          <w:ilvl w:val="1"/>
          <w:numId w:val="16"/>
        </w:numPr>
        <w:pBdr>
          <w:top w:val="nil"/>
          <w:left w:val="nil"/>
          <w:bottom w:val="nil"/>
          <w:right w:val="nil"/>
          <w:between w:val="nil"/>
        </w:pBdr>
        <w:tabs>
          <w:tab w:val="left" w:pos="360"/>
          <w:tab w:val="left" w:pos="720"/>
          <w:tab w:val="left" w:pos="1080"/>
        </w:tabs>
        <w:ind w:left="0" w:firstLine="990"/>
        <w:rPr>
          <w:rFonts w:ascii="Arial" w:eastAsia="Arial" w:hAnsi="Arial" w:cs="Arial"/>
          <w:color w:val="000000"/>
        </w:rPr>
      </w:pPr>
      <w:r>
        <w:rPr>
          <w:rFonts w:ascii="Arial" w:eastAsia="Arial" w:hAnsi="Arial" w:cs="Arial"/>
          <w:color w:val="000000"/>
        </w:rPr>
        <w:t xml:space="preserve">Compete and win. </w:t>
      </w:r>
    </w:p>
    <w:p w14:paraId="1433BA52" w14:textId="67FB54F6" w:rsidR="006D2E28" w:rsidRPr="009C4761" w:rsidRDefault="00BD313C" w:rsidP="00837DC6">
      <w:pPr>
        <w:pBdr>
          <w:top w:val="nil"/>
          <w:left w:val="nil"/>
          <w:bottom w:val="nil"/>
          <w:right w:val="nil"/>
          <w:between w:val="nil"/>
        </w:pBdr>
        <w:tabs>
          <w:tab w:val="left" w:pos="360"/>
          <w:tab w:val="left" w:pos="720"/>
          <w:tab w:val="left" w:pos="1080"/>
        </w:tabs>
        <w:ind w:firstLine="720"/>
        <w:rPr>
          <w:rFonts w:ascii="Arial" w:eastAsia="Arial" w:hAnsi="Arial" w:cs="Arial"/>
          <w:color w:val="000000"/>
        </w:rPr>
      </w:pPr>
      <w:r>
        <w:rPr>
          <w:rFonts w:ascii="Arial" w:eastAsia="Arial" w:hAnsi="Arial" w:cs="Arial"/>
          <w:color w:val="000000"/>
        </w:rPr>
        <w:lastRenderedPageBreak/>
        <w:t xml:space="preserve">(2) </w:t>
      </w:r>
      <w:r w:rsidR="00F97647" w:rsidRPr="00F14562">
        <w:rPr>
          <w:rFonts w:ascii="Arial" w:eastAsia="Arial" w:hAnsi="Arial" w:cs="Arial"/>
          <w:color w:val="000000"/>
          <w:u w:val="single"/>
        </w:rPr>
        <w:t>End State</w:t>
      </w:r>
      <w:r w:rsidR="00F97647" w:rsidRPr="00F14562">
        <w:rPr>
          <w:rFonts w:ascii="Arial" w:eastAsia="Arial" w:hAnsi="Arial" w:cs="Arial"/>
          <w:color w:val="000000"/>
        </w:rPr>
        <w:t>:</w:t>
      </w:r>
      <w:r w:rsidR="003E5127">
        <w:rPr>
          <w:rFonts w:ascii="Arial" w:eastAsia="Arial" w:hAnsi="Arial" w:cs="Arial"/>
          <w:color w:val="000000"/>
        </w:rPr>
        <w:t xml:space="preserve"> Cadets safely conduct RBC and recognized for their achievements</w:t>
      </w:r>
      <w:r w:rsidR="008F61D2">
        <w:rPr>
          <w:rFonts w:ascii="Arial" w:eastAsia="Arial" w:hAnsi="Arial" w:cs="Arial"/>
          <w:color w:val="000000"/>
        </w:rPr>
        <w:t xml:space="preserve">. Positive experience for all competitors and competing schools. </w:t>
      </w:r>
    </w:p>
    <w:p w14:paraId="1F7F9569" w14:textId="77777777" w:rsidR="006D2E28" w:rsidRPr="009C4761" w:rsidRDefault="00F97647" w:rsidP="00837DC6">
      <w:pPr>
        <w:pBdr>
          <w:top w:val="nil"/>
          <w:left w:val="nil"/>
          <w:bottom w:val="nil"/>
          <w:right w:val="nil"/>
          <w:between w:val="nil"/>
        </w:pBdr>
        <w:tabs>
          <w:tab w:val="left" w:pos="360"/>
          <w:tab w:val="left" w:pos="720"/>
          <w:tab w:val="left" w:pos="1080"/>
        </w:tabs>
        <w:ind w:firstLine="720"/>
        <w:rPr>
          <w:rFonts w:ascii="Arial" w:eastAsia="Arial" w:hAnsi="Arial" w:cs="Arial"/>
          <w:color w:val="000000"/>
        </w:rPr>
      </w:pPr>
      <w:r w:rsidRPr="009C4761">
        <w:rPr>
          <w:rFonts w:ascii="Arial" w:eastAsia="Arial" w:hAnsi="Arial" w:cs="Arial"/>
          <w:color w:val="000000"/>
        </w:rPr>
        <w:t xml:space="preserve">  </w:t>
      </w:r>
    </w:p>
    <w:p w14:paraId="63E32A6B" w14:textId="0454475D" w:rsidR="008F61D2" w:rsidRPr="00EE1377" w:rsidRDefault="00F97647" w:rsidP="008F61D2">
      <w:pPr>
        <w:pStyle w:val="NormalWeb"/>
        <w:numPr>
          <w:ilvl w:val="1"/>
          <w:numId w:val="7"/>
        </w:numPr>
        <w:spacing w:before="0" w:beforeAutospacing="0" w:after="0" w:afterAutospacing="0"/>
        <w:ind w:left="0" w:firstLine="360"/>
        <w:rPr>
          <w:rFonts w:ascii="Arial" w:eastAsia="Arial" w:hAnsi="Arial" w:cs="Arial"/>
          <w:color w:val="000000"/>
        </w:rPr>
      </w:pPr>
      <w:r w:rsidRPr="008F61D2">
        <w:rPr>
          <w:rFonts w:ascii="Arial" w:eastAsia="Arial" w:hAnsi="Arial" w:cs="Arial"/>
          <w:color w:val="000000"/>
          <w:u w:val="single"/>
        </w:rPr>
        <w:t>Concept of Operations</w:t>
      </w:r>
      <w:r w:rsidRPr="008F61D2">
        <w:rPr>
          <w:rFonts w:ascii="Arial" w:eastAsia="Arial" w:hAnsi="Arial" w:cs="Arial"/>
          <w:color w:val="000000"/>
        </w:rPr>
        <w:t xml:space="preserve">. </w:t>
      </w:r>
      <w:r w:rsidR="008F61D2" w:rsidRPr="008F61D2">
        <w:rPr>
          <w:rFonts w:ascii="Arial" w:eastAsia="Arial" w:hAnsi="Arial" w:cs="Arial"/>
          <w:color w:val="000000"/>
        </w:rPr>
        <w:t>This operation is conducted in three phases. Phase I- RSOI, Phase II- Execution, Phase III- Awards Ceremony and Dismissal. Decisive to this operation is execution of warrior tasks during PH II.</w:t>
      </w:r>
      <w:r w:rsidR="008F61D2">
        <w:rPr>
          <w:rFonts w:ascii="Arial" w:eastAsia="Arial" w:hAnsi="Arial" w:cs="Arial"/>
          <w:color w:val="000000"/>
          <w:sz w:val="18"/>
          <w:szCs w:val="18"/>
        </w:rPr>
        <w:t xml:space="preserve"> </w:t>
      </w:r>
      <w:r w:rsidR="00EE1377" w:rsidRPr="00EE1377">
        <w:rPr>
          <w:rFonts w:ascii="Arial" w:eastAsia="Arial" w:hAnsi="Arial" w:cs="Arial"/>
          <w:color w:val="000000"/>
        </w:rPr>
        <w:t xml:space="preserve">This is decisive because it will carry the most weight for competing teams in the competition. </w:t>
      </w:r>
    </w:p>
    <w:p w14:paraId="4B94B95D" w14:textId="77777777" w:rsidR="008F61D2" w:rsidRPr="008F61D2" w:rsidRDefault="008F61D2" w:rsidP="008F61D2">
      <w:pPr>
        <w:pStyle w:val="NormalWeb"/>
        <w:spacing w:before="0" w:beforeAutospacing="0" w:after="0" w:afterAutospacing="0"/>
        <w:ind w:left="360"/>
      </w:pPr>
    </w:p>
    <w:p w14:paraId="0E45B924" w14:textId="4C769DD4" w:rsidR="008F61D2" w:rsidRPr="008F61D2" w:rsidRDefault="008F61D2" w:rsidP="008F61D2">
      <w:pPr>
        <w:pStyle w:val="NormalWeb"/>
        <w:numPr>
          <w:ilvl w:val="2"/>
          <w:numId w:val="7"/>
        </w:numPr>
        <w:tabs>
          <w:tab w:val="left" w:pos="990"/>
        </w:tabs>
        <w:spacing w:before="0" w:beforeAutospacing="0" w:after="0" w:afterAutospacing="0"/>
        <w:ind w:left="0" w:firstLine="767"/>
      </w:pPr>
      <w:r w:rsidRPr="008F61D2">
        <w:rPr>
          <w:rFonts w:ascii="Arial" w:eastAsia="Arial" w:hAnsi="Arial" w:cs="Arial"/>
          <w:color w:val="000000"/>
          <w:u w:val="single"/>
        </w:rPr>
        <w:t>P</w:t>
      </w:r>
      <w:r>
        <w:rPr>
          <w:rFonts w:ascii="Arial" w:eastAsia="Arial" w:hAnsi="Arial" w:cs="Arial"/>
          <w:color w:val="000000"/>
          <w:u w:val="single"/>
        </w:rPr>
        <w:t>H</w:t>
      </w:r>
      <w:r w:rsidRPr="008F61D2">
        <w:rPr>
          <w:rFonts w:ascii="Arial" w:eastAsia="Arial" w:hAnsi="Arial" w:cs="Arial"/>
          <w:color w:val="000000"/>
          <w:u w:val="single"/>
        </w:rPr>
        <w:t xml:space="preserve"> I- RSOI- </w:t>
      </w:r>
      <w:r w:rsidRPr="008F61D2">
        <w:rPr>
          <w:rFonts w:ascii="Arial" w:eastAsia="Arial" w:hAnsi="Arial" w:cs="Arial"/>
          <w:color w:val="000000"/>
        </w:rPr>
        <w:t xml:space="preserve">Critical to this phase is the reception of all competitors at Fort Leavenworth, KS NLT </w:t>
      </w:r>
      <w:r w:rsidRPr="008F61D2">
        <w:rPr>
          <w:rFonts w:ascii="Arial" w:eastAsia="Arial" w:hAnsi="Arial" w:cs="Arial"/>
          <w:b/>
          <w:bCs/>
          <w:color w:val="000000"/>
        </w:rPr>
        <w:t>051800APR24</w:t>
      </w:r>
      <w:r w:rsidRPr="008F61D2">
        <w:rPr>
          <w:rFonts w:ascii="Arial" w:eastAsia="Arial" w:hAnsi="Arial" w:cs="Arial"/>
          <w:color w:val="000000"/>
        </w:rPr>
        <w:t xml:space="preserve">. Prior to the reception of competitors all teams must register at </w:t>
      </w:r>
      <w:hyperlink r:id="rId15" w:history="1">
        <w:r w:rsidRPr="008F61D2">
          <w:rPr>
            <w:rFonts w:ascii="Arial" w:eastAsia="Arial" w:hAnsi="Arial" w:cs="Arial"/>
            <w:color w:val="000000"/>
          </w:rPr>
          <w:t>Link</w:t>
        </w:r>
      </w:hyperlink>
      <w:r w:rsidRPr="008F61D2">
        <w:rPr>
          <w:rFonts w:ascii="Arial" w:eastAsia="Arial" w:hAnsi="Arial" w:cs="Arial"/>
          <w:color w:val="000000"/>
        </w:rPr>
        <w:t xml:space="preserve">. Competitors and coaches are invited to attend IPR’s held by KU starting on </w:t>
      </w:r>
      <w:r w:rsidRPr="008F61D2">
        <w:rPr>
          <w:rFonts w:ascii="Arial" w:eastAsia="Arial" w:hAnsi="Arial" w:cs="Arial"/>
          <w:b/>
          <w:bCs/>
          <w:color w:val="000000"/>
        </w:rPr>
        <w:t>01MAR24</w:t>
      </w:r>
      <w:r w:rsidRPr="008F61D2">
        <w:rPr>
          <w:rFonts w:ascii="Arial" w:eastAsia="Arial" w:hAnsi="Arial" w:cs="Arial"/>
          <w:color w:val="000000"/>
        </w:rPr>
        <w:t>.</w:t>
      </w:r>
    </w:p>
    <w:p w14:paraId="1F526620" w14:textId="77777777" w:rsidR="008F61D2" w:rsidRPr="008F61D2" w:rsidRDefault="008F61D2" w:rsidP="008F61D2">
      <w:pPr>
        <w:pStyle w:val="NormalWeb"/>
        <w:tabs>
          <w:tab w:val="left" w:pos="990"/>
        </w:tabs>
        <w:spacing w:before="0" w:beforeAutospacing="0" w:after="0" w:afterAutospacing="0"/>
        <w:ind w:left="767"/>
      </w:pPr>
    </w:p>
    <w:p w14:paraId="23DC4384" w14:textId="396C0D91" w:rsidR="008F61D2" w:rsidRPr="008F61D2" w:rsidRDefault="008F61D2" w:rsidP="008F61D2">
      <w:pPr>
        <w:pStyle w:val="NormalWeb"/>
        <w:numPr>
          <w:ilvl w:val="2"/>
          <w:numId w:val="7"/>
        </w:numPr>
        <w:tabs>
          <w:tab w:val="left" w:pos="1080"/>
        </w:tabs>
        <w:spacing w:before="0" w:beforeAutospacing="0" w:after="0" w:afterAutospacing="0"/>
        <w:ind w:left="0" w:firstLine="767"/>
      </w:pPr>
      <w:r w:rsidRPr="008F61D2">
        <w:rPr>
          <w:rFonts w:ascii="Arial" w:eastAsia="Arial" w:hAnsi="Arial" w:cs="Arial"/>
          <w:color w:val="000000"/>
          <w:u w:val="single"/>
        </w:rPr>
        <w:t xml:space="preserve">PH II- Execution- </w:t>
      </w:r>
      <w:r w:rsidRPr="008F61D2">
        <w:rPr>
          <w:rFonts w:ascii="Arial" w:eastAsia="Arial" w:hAnsi="Arial" w:cs="Arial"/>
          <w:color w:val="000000"/>
        </w:rPr>
        <w:t xml:space="preserve">Critical to this phase is the execution of tactical lane tasks. This phase begins with a written land navigation exam on </w:t>
      </w:r>
      <w:r w:rsidRPr="008F61D2">
        <w:rPr>
          <w:rFonts w:ascii="Arial" w:eastAsia="Arial" w:hAnsi="Arial" w:cs="Arial"/>
          <w:b/>
          <w:bCs/>
          <w:color w:val="000000"/>
        </w:rPr>
        <w:t>05APR</w:t>
      </w:r>
      <w:r w:rsidRPr="008F61D2">
        <w:rPr>
          <w:rFonts w:ascii="Arial" w:eastAsia="Arial" w:hAnsi="Arial" w:cs="Arial"/>
          <w:color w:val="000000"/>
        </w:rPr>
        <w:t xml:space="preserve"> and ends with the completion of tactical lanes on </w:t>
      </w:r>
      <w:r w:rsidRPr="008F61D2">
        <w:rPr>
          <w:rFonts w:ascii="Arial" w:eastAsia="Arial" w:hAnsi="Arial" w:cs="Arial"/>
          <w:b/>
          <w:bCs/>
          <w:color w:val="000000"/>
        </w:rPr>
        <w:t>06APR</w:t>
      </w:r>
      <w:r w:rsidRPr="008F61D2">
        <w:rPr>
          <w:rFonts w:ascii="Arial" w:eastAsia="Arial" w:hAnsi="Arial" w:cs="Arial"/>
          <w:color w:val="000000"/>
        </w:rPr>
        <w:t>. During this phase competitors will complete 15 tactical tasks and a</w:t>
      </w:r>
      <w:r w:rsidR="00EE1377">
        <w:rPr>
          <w:rFonts w:ascii="Arial" w:eastAsia="Arial" w:hAnsi="Arial" w:cs="Arial"/>
          <w:color w:val="000000"/>
        </w:rPr>
        <w:t xml:space="preserve"> series of road marches that equal around</w:t>
      </w:r>
      <w:r w:rsidRPr="008F61D2">
        <w:rPr>
          <w:rFonts w:ascii="Arial" w:eastAsia="Arial" w:hAnsi="Arial" w:cs="Arial"/>
          <w:color w:val="000000"/>
        </w:rPr>
        <w:t xml:space="preserve"> 13.5-mile</w:t>
      </w:r>
      <w:r w:rsidR="00EE1377">
        <w:rPr>
          <w:rFonts w:ascii="Arial" w:eastAsia="Arial" w:hAnsi="Arial" w:cs="Arial"/>
          <w:color w:val="000000"/>
        </w:rPr>
        <w:t>s</w:t>
      </w:r>
      <w:r w:rsidRPr="008F61D2">
        <w:rPr>
          <w:rFonts w:ascii="Arial" w:eastAsia="Arial" w:hAnsi="Arial" w:cs="Arial"/>
          <w:color w:val="000000"/>
        </w:rPr>
        <w:t>.</w:t>
      </w:r>
      <w:r w:rsidRPr="008F61D2">
        <w:rPr>
          <w:rFonts w:ascii="Arial" w:eastAsia="Arial" w:hAnsi="Arial" w:cs="Arial"/>
          <w:color w:val="000000"/>
          <w:u w:val="single"/>
        </w:rPr>
        <w:t xml:space="preserve"> </w:t>
      </w:r>
    </w:p>
    <w:p w14:paraId="09B7E65E" w14:textId="77777777" w:rsidR="008F61D2" w:rsidRDefault="008F61D2" w:rsidP="008F61D2">
      <w:pPr>
        <w:pStyle w:val="ListParagraph"/>
      </w:pPr>
    </w:p>
    <w:p w14:paraId="5416E396" w14:textId="3E4DFE36" w:rsidR="008F61D2" w:rsidRPr="008F61D2" w:rsidRDefault="008F61D2" w:rsidP="008F61D2">
      <w:pPr>
        <w:pStyle w:val="NormalWeb"/>
        <w:numPr>
          <w:ilvl w:val="2"/>
          <w:numId w:val="7"/>
        </w:numPr>
        <w:tabs>
          <w:tab w:val="left" w:pos="1170"/>
        </w:tabs>
        <w:spacing w:before="0" w:beforeAutospacing="0" w:after="0" w:afterAutospacing="0"/>
        <w:ind w:left="0" w:firstLine="767"/>
      </w:pPr>
      <w:r w:rsidRPr="008F61D2">
        <w:rPr>
          <w:rFonts w:ascii="Arial" w:eastAsia="Arial" w:hAnsi="Arial" w:cs="Arial"/>
          <w:color w:val="000000"/>
          <w:u w:val="single"/>
        </w:rPr>
        <w:t xml:space="preserve">Ph III- Award/Recovery- </w:t>
      </w:r>
      <w:r w:rsidRPr="008F61D2">
        <w:rPr>
          <w:rFonts w:ascii="Arial" w:eastAsia="Arial" w:hAnsi="Arial" w:cs="Arial"/>
          <w:color w:val="000000"/>
        </w:rPr>
        <w:t xml:space="preserve">This phase begins o/a </w:t>
      </w:r>
      <w:r w:rsidRPr="008F61D2">
        <w:rPr>
          <w:rFonts w:ascii="Arial" w:eastAsia="Arial" w:hAnsi="Arial" w:cs="Arial"/>
          <w:b/>
          <w:bCs/>
          <w:color w:val="000000"/>
        </w:rPr>
        <w:t>061800APR24</w:t>
      </w:r>
      <w:r w:rsidR="00EE1377">
        <w:rPr>
          <w:rFonts w:ascii="Arial" w:eastAsia="Arial" w:hAnsi="Arial" w:cs="Arial"/>
          <w:b/>
          <w:bCs/>
          <w:color w:val="000000"/>
        </w:rPr>
        <w:t xml:space="preserve"> </w:t>
      </w:r>
      <w:r w:rsidR="00EE1377">
        <w:rPr>
          <w:rFonts w:ascii="Arial" w:eastAsia="Arial" w:hAnsi="Arial" w:cs="Arial"/>
          <w:color w:val="000000"/>
        </w:rPr>
        <w:t>after the completion of tactical tasks and road march events</w:t>
      </w:r>
      <w:r w:rsidRPr="008F61D2">
        <w:rPr>
          <w:rFonts w:ascii="Arial" w:eastAsia="Arial" w:hAnsi="Arial" w:cs="Arial"/>
          <w:color w:val="000000"/>
        </w:rPr>
        <w:t>. Critical to this phase is the recognition and awarding of best Ranger Buddy teams.</w:t>
      </w:r>
      <w:r w:rsidRPr="008F61D2">
        <w:rPr>
          <w:rFonts w:ascii="Arial" w:eastAsia="Arial" w:hAnsi="Arial" w:cs="Arial"/>
          <w:color w:val="000000"/>
          <w:u w:val="single"/>
        </w:rPr>
        <w:t xml:space="preserve"> </w:t>
      </w:r>
    </w:p>
    <w:p w14:paraId="0F89166F" w14:textId="77777777" w:rsidR="00DD03DB" w:rsidRDefault="00DD03DB" w:rsidP="00DD03DB">
      <w:pPr>
        <w:pStyle w:val="ListParagraph"/>
        <w:rPr>
          <w:rFonts w:ascii="Arial" w:eastAsia="Arial" w:hAnsi="Arial" w:cs="Arial"/>
          <w:color w:val="000000"/>
        </w:rPr>
      </w:pPr>
    </w:p>
    <w:p w14:paraId="192E6A48" w14:textId="77777777" w:rsidR="00DD03DB" w:rsidRPr="005E513A" w:rsidRDefault="00DD03DB" w:rsidP="00DD03DB">
      <w:pPr>
        <w:numPr>
          <w:ilvl w:val="1"/>
          <w:numId w:val="9"/>
        </w:numPr>
        <w:pBdr>
          <w:top w:val="nil"/>
          <w:left w:val="nil"/>
          <w:bottom w:val="nil"/>
          <w:right w:val="nil"/>
          <w:between w:val="nil"/>
        </w:pBdr>
        <w:tabs>
          <w:tab w:val="left" w:pos="360"/>
          <w:tab w:val="left" w:pos="810"/>
          <w:tab w:val="left" w:pos="1080"/>
        </w:tabs>
        <w:rPr>
          <w:rFonts w:ascii="Arial" w:eastAsia="Arial" w:hAnsi="Arial" w:cs="Arial"/>
          <w:color w:val="000000"/>
          <w:u w:val="single"/>
        </w:rPr>
      </w:pPr>
      <w:r w:rsidRPr="00DD03DB">
        <w:rPr>
          <w:rFonts w:ascii="Arial" w:eastAsia="Arial" w:hAnsi="Arial" w:cs="Arial"/>
          <w:color w:val="000000"/>
          <w:u w:val="single"/>
        </w:rPr>
        <w:t>Scheme of Movement and Maneuver</w:t>
      </w:r>
    </w:p>
    <w:p w14:paraId="24B00A59" w14:textId="77777777" w:rsidR="00DE4493" w:rsidRPr="00CB5259" w:rsidRDefault="00DE4493" w:rsidP="00837DC6">
      <w:pPr>
        <w:pBdr>
          <w:top w:val="nil"/>
          <w:left w:val="nil"/>
          <w:bottom w:val="nil"/>
          <w:right w:val="nil"/>
          <w:between w:val="nil"/>
        </w:pBdr>
        <w:tabs>
          <w:tab w:val="left" w:pos="360"/>
          <w:tab w:val="left" w:pos="720"/>
          <w:tab w:val="left" w:pos="1080"/>
        </w:tabs>
        <w:rPr>
          <w:rFonts w:ascii="Arial" w:eastAsia="Arial" w:hAnsi="Arial" w:cs="Arial"/>
          <w:color w:val="000000"/>
        </w:rPr>
      </w:pPr>
    </w:p>
    <w:p w14:paraId="7DB94DFD" w14:textId="6F981305" w:rsidR="008A0D2B" w:rsidRDefault="00DE4493" w:rsidP="00EB1397">
      <w:pPr>
        <w:pBdr>
          <w:top w:val="nil"/>
          <w:left w:val="nil"/>
          <w:bottom w:val="nil"/>
          <w:right w:val="nil"/>
          <w:between w:val="nil"/>
        </w:pBdr>
        <w:tabs>
          <w:tab w:val="left" w:pos="360"/>
          <w:tab w:val="left" w:pos="720"/>
          <w:tab w:val="left" w:pos="1080"/>
        </w:tabs>
        <w:rPr>
          <w:rFonts w:ascii="Arial" w:eastAsia="Arial" w:hAnsi="Arial" w:cs="Arial"/>
          <w:color w:val="000000"/>
          <w:u w:val="single"/>
        </w:rPr>
      </w:pPr>
      <w:r w:rsidRPr="00CB5259">
        <w:rPr>
          <w:rFonts w:ascii="Arial" w:eastAsia="Arial" w:hAnsi="Arial" w:cs="Arial"/>
          <w:color w:val="000000"/>
        </w:rPr>
        <w:tab/>
      </w:r>
      <w:r w:rsidRPr="00CB5259">
        <w:rPr>
          <w:rFonts w:ascii="Arial" w:eastAsia="Arial" w:hAnsi="Arial" w:cs="Arial"/>
          <w:color w:val="000000"/>
        </w:rPr>
        <w:tab/>
      </w:r>
      <w:r w:rsidR="00CB7161" w:rsidRPr="00CB5259">
        <w:rPr>
          <w:rFonts w:ascii="Arial" w:eastAsia="Arial" w:hAnsi="Arial" w:cs="Arial"/>
          <w:color w:val="000000"/>
        </w:rPr>
        <w:t xml:space="preserve">(1) </w:t>
      </w:r>
      <w:r w:rsidR="00F97647" w:rsidRPr="00CB5259">
        <w:rPr>
          <w:rFonts w:ascii="Arial" w:eastAsia="Arial" w:hAnsi="Arial" w:cs="Arial"/>
          <w:color w:val="000000"/>
          <w:u w:val="single"/>
        </w:rPr>
        <w:t>Phase 1</w:t>
      </w:r>
      <w:r w:rsidR="00102666">
        <w:rPr>
          <w:rFonts w:ascii="Arial" w:eastAsia="Arial" w:hAnsi="Arial" w:cs="Arial"/>
          <w:color w:val="000000"/>
          <w:u w:val="single"/>
        </w:rPr>
        <w:t>-</w:t>
      </w:r>
      <w:r w:rsidR="008F61D2">
        <w:rPr>
          <w:rFonts w:ascii="Arial" w:eastAsia="Arial" w:hAnsi="Arial" w:cs="Arial"/>
          <w:color w:val="000000"/>
          <w:u w:val="single"/>
        </w:rPr>
        <w:t>RSOI</w:t>
      </w:r>
      <w:r w:rsidR="00F97647" w:rsidRPr="00CB5259">
        <w:rPr>
          <w:rFonts w:ascii="Arial" w:eastAsia="Arial" w:hAnsi="Arial" w:cs="Arial"/>
          <w:color w:val="000000"/>
          <w:u w:val="single"/>
        </w:rPr>
        <w:t>:</w:t>
      </w:r>
      <w:r w:rsidR="001C5ABF" w:rsidRPr="001C5ABF">
        <w:rPr>
          <w:rFonts w:ascii="Arial" w:eastAsia="Arial" w:hAnsi="Arial" w:cs="Arial"/>
          <w:color w:val="000000"/>
        </w:rPr>
        <w:t xml:space="preserve"> </w:t>
      </w:r>
      <w:r w:rsidR="001C5ABF" w:rsidRPr="008A0D2B">
        <w:rPr>
          <w:rFonts w:ascii="Arial" w:eastAsia="Arial" w:hAnsi="Arial" w:cs="Arial"/>
          <w:color w:val="000000"/>
        </w:rPr>
        <w:t xml:space="preserve">This phase begins with the receipt of this OPORD. Critical to this phase is the </w:t>
      </w:r>
      <w:r w:rsidR="001C5ABF">
        <w:rPr>
          <w:rFonts w:ascii="Arial" w:eastAsia="Arial" w:hAnsi="Arial" w:cs="Arial"/>
          <w:color w:val="000000"/>
        </w:rPr>
        <w:t>reception of all Cadets at Fort Leavenworth, KS. During this phase all Cadets will register, schools will attend I</w:t>
      </w:r>
      <w:r w:rsidR="00EE1377">
        <w:rPr>
          <w:rFonts w:ascii="Arial" w:eastAsia="Arial" w:hAnsi="Arial" w:cs="Arial"/>
          <w:color w:val="000000"/>
        </w:rPr>
        <w:t>n progress reviews (IPRs)</w:t>
      </w:r>
      <w:r w:rsidR="001C5ABF">
        <w:rPr>
          <w:rFonts w:ascii="Arial" w:eastAsia="Arial" w:hAnsi="Arial" w:cs="Arial"/>
          <w:color w:val="000000"/>
        </w:rPr>
        <w:t xml:space="preserve">, KU will lead rehearsals, resourcing of events, and all in-processing is complete. This phase ends when teams have </w:t>
      </w:r>
      <w:r w:rsidR="0096700F">
        <w:rPr>
          <w:rFonts w:ascii="Arial" w:eastAsia="Arial" w:hAnsi="Arial" w:cs="Arial"/>
          <w:color w:val="000000"/>
        </w:rPr>
        <w:t xml:space="preserve">received the coaches brief. </w:t>
      </w:r>
    </w:p>
    <w:p w14:paraId="50CB8BFE" w14:textId="77777777" w:rsidR="008A0D2B" w:rsidRDefault="008A0D2B" w:rsidP="00EB1397">
      <w:pPr>
        <w:pBdr>
          <w:top w:val="nil"/>
          <w:left w:val="nil"/>
          <w:bottom w:val="nil"/>
          <w:right w:val="nil"/>
          <w:between w:val="nil"/>
        </w:pBdr>
        <w:tabs>
          <w:tab w:val="left" w:pos="360"/>
          <w:tab w:val="left" w:pos="720"/>
          <w:tab w:val="left" w:pos="1080"/>
        </w:tabs>
        <w:rPr>
          <w:rFonts w:ascii="Arial" w:eastAsia="Arial" w:hAnsi="Arial" w:cs="Arial"/>
          <w:color w:val="000000"/>
        </w:rPr>
      </w:pPr>
    </w:p>
    <w:p w14:paraId="204529CF" w14:textId="6CA3157C" w:rsidR="00DB5D79" w:rsidRDefault="00F97647" w:rsidP="008A0D2B">
      <w:pPr>
        <w:pStyle w:val="ListParagraph"/>
        <w:numPr>
          <w:ilvl w:val="4"/>
          <w:numId w:val="9"/>
        </w:numPr>
        <w:pBdr>
          <w:top w:val="nil"/>
          <w:left w:val="nil"/>
          <w:bottom w:val="nil"/>
          <w:right w:val="nil"/>
          <w:between w:val="nil"/>
        </w:pBdr>
        <w:tabs>
          <w:tab w:val="left" w:pos="360"/>
          <w:tab w:val="left" w:pos="720"/>
          <w:tab w:val="left" w:pos="1080"/>
          <w:tab w:val="left" w:pos="2160"/>
          <w:tab w:val="left" w:pos="2430"/>
        </w:tabs>
        <w:ind w:left="0" w:firstLine="2160"/>
        <w:rPr>
          <w:rFonts w:ascii="Arial" w:eastAsia="Arial" w:hAnsi="Arial" w:cs="Arial"/>
          <w:color w:val="000000"/>
        </w:rPr>
      </w:pPr>
      <w:r w:rsidRPr="008A0D2B">
        <w:rPr>
          <w:rFonts w:ascii="Arial" w:eastAsia="Arial" w:hAnsi="Arial" w:cs="Arial"/>
          <w:color w:val="000000"/>
        </w:rPr>
        <w:t xml:space="preserve"> </w:t>
      </w:r>
      <w:r w:rsidR="008A0D2B">
        <w:rPr>
          <w:rFonts w:ascii="Arial" w:eastAsia="Arial" w:hAnsi="Arial" w:cs="Arial"/>
          <w:color w:val="000000"/>
        </w:rPr>
        <w:t xml:space="preserve">Registration: </w:t>
      </w:r>
      <w:r w:rsidR="008A0D2B" w:rsidRPr="008A0D2B">
        <w:rPr>
          <w:rFonts w:ascii="Arial" w:eastAsia="Arial" w:hAnsi="Arial" w:cs="Arial"/>
          <w:bCs/>
          <w:color w:val="000000"/>
        </w:rPr>
        <w:t>The registration</w:t>
      </w:r>
      <w:r w:rsidR="00326E84" w:rsidRPr="008A0D2B">
        <w:rPr>
          <w:rFonts w:ascii="Arial" w:eastAsia="Arial" w:hAnsi="Arial" w:cs="Arial"/>
          <w:bCs/>
          <w:color w:val="000000"/>
        </w:rPr>
        <w:t xml:space="preserve"> window opens on </w:t>
      </w:r>
      <w:r w:rsidR="00DB5D79" w:rsidRPr="008A0D2B">
        <w:rPr>
          <w:rFonts w:ascii="Arial" w:eastAsia="Arial" w:hAnsi="Arial" w:cs="Arial"/>
          <w:b/>
          <w:color w:val="000000"/>
        </w:rPr>
        <w:t>15FEB24</w:t>
      </w:r>
      <w:r w:rsidR="00326E84" w:rsidRPr="008A0D2B">
        <w:rPr>
          <w:rFonts w:ascii="Arial" w:eastAsia="Arial" w:hAnsi="Arial" w:cs="Arial"/>
          <w:bCs/>
          <w:color w:val="000000"/>
        </w:rPr>
        <w:t xml:space="preserve">. </w:t>
      </w:r>
      <w:r w:rsidR="00326E84" w:rsidRPr="008A0D2B">
        <w:rPr>
          <w:rFonts w:ascii="Arial" w:eastAsia="Arial" w:hAnsi="Arial" w:cs="Arial"/>
          <w:color w:val="000000"/>
        </w:rPr>
        <w:t xml:space="preserve">During this phase </w:t>
      </w:r>
      <w:r w:rsidR="00DF0155" w:rsidRPr="008A0D2B">
        <w:rPr>
          <w:rFonts w:ascii="Arial" w:eastAsia="Arial" w:hAnsi="Arial" w:cs="Arial"/>
          <w:color w:val="000000"/>
        </w:rPr>
        <w:t xml:space="preserve">ROTC Battalions register their teams through the attached </w:t>
      </w:r>
      <w:hyperlink r:id="rId16" w:history="1">
        <w:r w:rsidR="00DF0155" w:rsidRPr="008A0D2B">
          <w:rPr>
            <w:rStyle w:val="Hyperlink"/>
            <w:rFonts w:ascii="Arial" w:eastAsia="Arial" w:hAnsi="Arial" w:cs="Arial"/>
          </w:rPr>
          <w:t>website</w:t>
        </w:r>
      </w:hyperlink>
      <w:r w:rsidR="00DF0155" w:rsidRPr="008A0D2B">
        <w:rPr>
          <w:rFonts w:ascii="Arial" w:eastAsia="Arial" w:hAnsi="Arial" w:cs="Arial"/>
          <w:color w:val="000000"/>
        </w:rPr>
        <w:t xml:space="preserve">. </w:t>
      </w:r>
      <w:r w:rsidR="00326E84" w:rsidRPr="008A0D2B">
        <w:rPr>
          <w:rFonts w:ascii="Arial" w:eastAsia="Arial" w:hAnsi="Arial" w:cs="Arial"/>
          <w:color w:val="000000"/>
        </w:rPr>
        <w:t xml:space="preserve"> Registration closes on</w:t>
      </w:r>
      <w:r w:rsidR="00EE1377">
        <w:rPr>
          <w:rFonts w:ascii="Arial" w:eastAsia="Arial" w:hAnsi="Arial" w:cs="Arial"/>
          <w:color w:val="000000"/>
        </w:rPr>
        <w:t xml:space="preserve"> </w:t>
      </w:r>
      <w:r w:rsidR="00EE1377" w:rsidRPr="00EE1377">
        <w:rPr>
          <w:rFonts w:ascii="Arial" w:eastAsia="Arial" w:hAnsi="Arial" w:cs="Arial"/>
          <w:b/>
          <w:bCs/>
          <w:color w:val="000000"/>
        </w:rPr>
        <w:t>14MAR24</w:t>
      </w:r>
      <w:r w:rsidR="00326E84" w:rsidRPr="008A0D2B">
        <w:rPr>
          <w:rFonts w:ascii="Arial" w:eastAsia="Arial" w:hAnsi="Arial" w:cs="Arial"/>
          <w:color w:val="000000"/>
        </w:rPr>
        <w:t xml:space="preserve">. </w:t>
      </w:r>
      <w:r w:rsidR="008A0D2B">
        <w:rPr>
          <w:rFonts w:ascii="Arial" w:eastAsia="Arial" w:hAnsi="Arial" w:cs="Arial"/>
          <w:color w:val="000000"/>
        </w:rPr>
        <w:t xml:space="preserve">Schools may register up to </w:t>
      </w:r>
      <w:r w:rsidR="00EE1377">
        <w:rPr>
          <w:rFonts w:ascii="Arial" w:eastAsia="Arial" w:hAnsi="Arial" w:cs="Arial"/>
          <w:color w:val="000000"/>
        </w:rPr>
        <w:t>8</w:t>
      </w:r>
      <w:r w:rsidR="008A0D2B">
        <w:rPr>
          <w:rFonts w:ascii="Arial" w:eastAsia="Arial" w:hAnsi="Arial" w:cs="Arial"/>
          <w:color w:val="000000"/>
        </w:rPr>
        <w:t xml:space="preserve"> teams for the competition. </w:t>
      </w:r>
      <w:r w:rsidR="00EE1377">
        <w:rPr>
          <w:rFonts w:ascii="Arial" w:eastAsia="Arial" w:hAnsi="Arial" w:cs="Arial"/>
          <w:color w:val="000000"/>
        </w:rPr>
        <w:t xml:space="preserve">Schools within </w:t>
      </w:r>
      <w:r w:rsidR="00C14227">
        <w:rPr>
          <w:rFonts w:ascii="Arial" w:eastAsia="Arial" w:hAnsi="Arial" w:cs="Arial"/>
          <w:color w:val="000000"/>
        </w:rPr>
        <w:t>3RD</w:t>
      </w:r>
      <w:r w:rsidR="00EE1377">
        <w:rPr>
          <w:rFonts w:ascii="Arial" w:eastAsia="Arial" w:hAnsi="Arial" w:cs="Arial"/>
          <w:color w:val="000000"/>
        </w:rPr>
        <w:t xml:space="preserve"> BDE are </w:t>
      </w:r>
      <w:r w:rsidR="008A0D2B">
        <w:rPr>
          <w:rFonts w:ascii="Arial" w:eastAsia="Arial" w:hAnsi="Arial" w:cs="Arial"/>
          <w:color w:val="000000"/>
        </w:rPr>
        <w:t>guarantee</w:t>
      </w:r>
      <w:r w:rsidR="00EE1377">
        <w:rPr>
          <w:rFonts w:ascii="Arial" w:eastAsia="Arial" w:hAnsi="Arial" w:cs="Arial"/>
          <w:color w:val="000000"/>
        </w:rPr>
        <w:t>d</w:t>
      </w:r>
      <w:r w:rsidR="008A0D2B">
        <w:rPr>
          <w:rFonts w:ascii="Arial" w:eastAsia="Arial" w:hAnsi="Arial" w:cs="Arial"/>
          <w:color w:val="000000"/>
        </w:rPr>
        <w:t xml:space="preserve"> </w:t>
      </w:r>
      <w:r w:rsidR="00EE1377">
        <w:rPr>
          <w:rFonts w:ascii="Arial" w:eastAsia="Arial" w:hAnsi="Arial" w:cs="Arial"/>
          <w:color w:val="000000"/>
        </w:rPr>
        <w:t>that they</w:t>
      </w:r>
      <w:r w:rsidR="008A0D2B">
        <w:rPr>
          <w:rFonts w:ascii="Arial" w:eastAsia="Arial" w:hAnsi="Arial" w:cs="Arial"/>
          <w:color w:val="000000"/>
        </w:rPr>
        <w:t xml:space="preserve"> will receive 4 competition teams</w:t>
      </w:r>
      <w:r w:rsidR="00EE1377">
        <w:rPr>
          <w:rFonts w:ascii="Arial" w:eastAsia="Arial" w:hAnsi="Arial" w:cs="Arial"/>
          <w:color w:val="000000"/>
        </w:rPr>
        <w:t xml:space="preserve"> for the event</w:t>
      </w:r>
      <w:r w:rsidR="008A0D2B">
        <w:rPr>
          <w:rFonts w:ascii="Arial" w:eastAsia="Arial" w:hAnsi="Arial" w:cs="Arial"/>
          <w:color w:val="000000"/>
        </w:rPr>
        <w:t xml:space="preserve">. Schools will provide OML number with team entry and we will prioritize </w:t>
      </w:r>
      <w:r w:rsidR="00EE1377">
        <w:rPr>
          <w:rFonts w:ascii="Arial" w:eastAsia="Arial" w:hAnsi="Arial" w:cs="Arial"/>
          <w:color w:val="000000"/>
        </w:rPr>
        <w:t xml:space="preserve">team selection </w:t>
      </w:r>
      <w:r w:rsidR="008A0D2B">
        <w:rPr>
          <w:rFonts w:ascii="Arial" w:eastAsia="Arial" w:hAnsi="Arial" w:cs="Arial"/>
          <w:color w:val="000000"/>
        </w:rPr>
        <w:t xml:space="preserve">by OML until we have 180 teams registered for the event. </w:t>
      </w:r>
      <w:r w:rsidR="00EE1377">
        <w:rPr>
          <w:rFonts w:ascii="Arial" w:eastAsia="Arial" w:hAnsi="Arial" w:cs="Arial"/>
          <w:color w:val="000000"/>
        </w:rPr>
        <w:t xml:space="preserve">We will announce the selection of teams on </w:t>
      </w:r>
      <w:r w:rsidR="00EE1377" w:rsidRPr="00EE1377">
        <w:rPr>
          <w:rFonts w:ascii="Arial" w:eastAsia="Arial" w:hAnsi="Arial" w:cs="Arial"/>
          <w:b/>
          <w:bCs/>
          <w:color w:val="000000"/>
        </w:rPr>
        <w:t>15MAR24</w:t>
      </w:r>
      <w:r w:rsidR="00EE1377">
        <w:rPr>
          <w:rFonts w:ascii="Arial" w:eastAsia="Arial" w:hAnsi="Arial" w:cs="Arial"/>
          <w:color w:val="000000"/>
        </w:rPr>
        <w:t xml:space="preserve"> during the IPR. </w:t>
      </w:r>
    </w:p>
    <w:p w14:paraId="3A954BB2" w14:textId="77777777" w:rsidR="008A0D2B" w:rsidRDefault="008A0D2B" w:rsidP="008A0D2B">
      <w:pPr>
        <w:pStyle w:val="ListParagraph"/>
        <w:pBdr>
          <w:top w:val="nil"/>
          <w:left w:val="nil"/>
          <w:bottom w:val="nil"/>
          <w:right w:val="nil"/>
          <w:between w:val="nil"/>
        </w:pBdr>
        <w:tabs>
          <w:tab w:val="left" w:pos="360"/>
          <w:tab w:val="left" w:pos="720"/>
          <w:tab w:val="left" w:pos="1080"/>
          <w:tab w:val="left" w:pos="2160"/>
          <w:tab w:val="left" w:pos="2430"/>
        </w:tabs>
        <w:ind w:left="2160"/>
        <w:rPr>
          <w:rFonts w:ascii="Arial" w:eastAsia="Arial" w:hAnsi="Arial" w:cs="Arial"/>
          <w:color w:val="000000"/>
        </w:rPr>
      </w:pPr>
    </w:p>
    <w:p w14:paraId="7D6A2DDC" w14:textId="7D6D7DD7" w:rsidR="008A0D2B" w:rsidRDefault="008A0D2B" w:rsidP="008A0D2B">
      <w:pPr>
        <w:pStyle w:val="ListParagraph"/>
        <w:numPr>
          <w:ilvl w:val="4"/>
          <w:numId w:val="9"/>
        </w:numPr>
        <w:pBdr>
          <w:top w:val="nil"/>
          <w:left w:val="nil"/>
          <w:bottom w:val="nil"/>
          <w:right w:val="nil"/>
          <w:between w:val="nil"/>
        </w:pBdr>
        <w:tabs>
          <w:tab w:val="left" w:pos="360"/>
          <w:tab w:val="left" w:pos="720"/>
          <w:tab w:val="left" w:pos="1080"/>
          <w:tab w:val="left" w:pos="2160"/>
          <w:tab w:val="left" w:pos="2430"/>
        </w:tabs>
        <w:ind w:left="0" w:firstLine="2160"/>
        <w:rPr>
          <w:rFonts w:ascii="Arial" w:eastAsia="Arial" w:hAnsi="Arial" w:cs="Arial"/>
          <w:color w:val="000000"/>
        </w:rPr>
      </w:pPr>
      <w:r>
        <w:rPr>
          <w:rFonts w:ascii="Arial" w:eastAsia="Arial" w:hAnsi="Arial" w:cs="Arial"/>
          <w:color w:val="000000"/>
        </w:rPr>
        <w:t xml:space="preserve">IPRs: KU hosts a series of IPRs </w:t>
      </w:r>
      <w:r w:rsidR="0034534E">
        <w:rPr>
          <w:rFonts w:ascii="Arial" w:eastAsia="Arial" w:hAnsi="Arial" w:cs="Arial"/>
          <w:color w:val="000000"/>
        </w:rPr>
        <w:t>to</w:t>
      </w:r>
      <w:r>
        <w:rPr>
          <w:rFonts w:ascii="Arial" w:eastAsia="Arial" w:hAnsi="Arial" w:cs="Arial"/>
          <w:color w:val="000000"/>
        </w:rPr>
        <w:t xml:space="preserve"> facilitate questions and logistics prior to the execution of Ranger Buddy. IPRs take place </w:t>
      </w:r>
      <w:r w:rsidRPr="00EE1377">
        <w:rPr>
          <w:rFonts w:ascii="Arial" w:eastAsia="Arial" w:hAnsi="Arial" w:cs="Arial"/>
          <w:b/>
          <w:bCs/>
          <w:color w:val="000000"/>
        </w:rPr>
        <w:t xml:space="preserve">on </w:t>
      </w:r>
      <w:r w:rsidR="0034534E" w:rsidRPr="00EE1377">
        <w:rPr>
          <w:rFonts w:ascii="Arial" w:eastAsia="Arial" w:hAnsi="Arial" w:cs="Arial"/>
          <w:b/>
          <w:bCs/>
          <w:color w:val="000000"/>
        </w:rPr>
        <w:t>01MAR24, 15MAR24, and 29MAR24</w:t>
      </w:r>
      <w:r w:rsidR="0034534E">
        <w:rPr>
          <w:rFonts w:ascii="Arial" w:eastAsia="Arial" w:hAnsi="Arial" w:cs="Arial"/>
          <w:color w:val="000000"/>
        </w:rPr>
        <w:t xml:space="preserve">. Everyone is welcome to attend the IPRs. IPRs will be held on the KU Teams channel at KU </w:t>
      </w:r>
      <w:hyperlink r:id="rId17" w:history="1">
        <w:r w:rsidR="0034534E" w:rsidRPr="0034534E">
          <w:rPr>
            <w:rStyle w:val="Hyperlink"/>
            <w:rFonts w:ascii="Arial" w:eastAsia="Arial" w:hAnsi="Arial" w:cs="Arial"/>
          </w:rPr>
          <w:t>Ranger Buddy Competition</w:t>
        </w:r>
      </w:hyperlink>
      <w:r w:rsidR="0034534E">
        <w:rPr>
          <w:rFonts w:ascii="Arial" w:eastAsia="Arial" w:hAnsi="Arial" w:cs="Arial"/>
          <w:color w:val="000000"/>
        </w:rPr>
        <w:t xml:space="preserve">. </w:t>
      </w:r>
    </w:p>
    <w:p w14:paraId="400E90B9" w14:textId="77777777" w:rsidR="0034534E" w:rsidRPr="0034534E" w:rsidRDefault="0034534E" w:rsidP="0034534E">
      <w:pPr>
        <w:pStyle w:val="ListParagraph"/>
        <w:rPr>
          <w:rFonts w:ascii="Arial" w:eastAsia="Arial" w:hAnsi="Arial" w:cs="Arial"/>
          <w:color w:val="000000"/>
        </w:rPr>
      </w:pPr>
    </w:p>
    <w:p w14:paraId="44B71E34" w14:textId="12193D09" w:rsidR="0034534E" w:rsidRDefault="0034534E" w:rsidP="008A0D2B">
      <w:pPr>
        <w:pStyle w:val="ListParagraph"/>
        <w:numPr>
          <w:ilvl w:val="4"/>
          <w:numId w:val="9"/>
        </w:numPr>
        <w:pBdr>
          <w:top w:val="nil"/>
          <w:left w:val="nil"/>
          <w:bottom w:val="nil"/>
          <w:right w:val="nil"/>
          <w:between w:val="nil"/>
        </w:pBdr>
        <w:tabs>
          <w:tab w:val="left" w:pos="360"/>
          <w:tab w:val="left" w:pos="720"/>
          <w:tab w:val="left" w:pos="1080"/>
          <w:tab w:val="left" w:pos="2160"/>
          <w:tab w:val="left" w:pos="2430"/>
        </w:tabs>
        <w:ind w:left="0" w:firstLine="2160"/>
        <w:rPr>
          <w:rFonts w:ascii="Arial" w:eastAsia="Arial" w:hAnsi="Arial" w:cs="Arial"/>
          <w:color w:val="000000"/>
        </w:rPr>
      </w:pPr>
      <w:r>
        <w:rPr>
          <w:rFonts w:ascii="Arial" w:eastAsia="Arial" w:hAnsi="Arial" w:cs="Arial"/>
          <w:color w:val="000000"/>
        </w:rPr>
        <w:t xml:space="preserve">Rehearsals: </w:t>
      </w:r>
      <w:r w:rsidR="001C5ABF">
        <w:rPr>
          <w:rFonts w:ascii="Arial" w:eastAsia="Arial" w:hAnsi="Arial" w:cs="Arial"/>
          <w:color w:val="000000"/>
        </w:rPr>
        <w:t xml:space="preserve">KU leads the execution of </w:t>
      </w:r>
      <w:r w:rsidR="0096700F">
        <w:rPr>
          <w:rFonts w:ascii="Arial" w:eastAsia="Arial" w:hAnsi="Arial" w:cs="Arial"/>
          <w:color w:val="000000"/>
        </w:rPr>
        <w:t>rehearsals</w:t>
      </w:r>
      <w:r w:rsidR="001C5ABF">
        <w:rPr>
          <w:rFonts w:ascii="Arial" w:eastAsia="Arial" w:hAnsi="Arial" w:cs="Arial"/>
          <w:color w:val="000000"/>
        </w:rPr>
        <w:t xml:space="preserve"> leading up to Ranger Buddy Competition.</w:t>
      </w:r>
      <w:r w:rsidR="00EE1377">
        <w:rPr>
          <w:rFonts w:ascii="Arial" w:eastAsia="Arial" w:hAnsi="Arial" w:cs="Arial"/>
          <w:color w:val="000000"/>
        </w:rPr>
        <w:t xml:space="preserve"> </w:t>
      </w:r>
      <w:r w:rsidR="001C5ABF">
        <w:rPr>
          <w:rFonts w:ascii="Arial" w:eastAsia="Arial" w:hAnsi="Arial" w:cs="Arial"/>
          <w:color w:val="000000"/>
        </w:rPr>
        <w:t xml:space="preserve">KU executes Rehearsal of Concept drill on </w:t>
      </w:r>
      <w:r w:rsidR="001C5ABF" w:rsidRPr="00EE1377">
        <w:rPr>
          <w:rFonts w:ascii="Arial" w:eastAsia="Arial" w:hAnsi="Arial" w:cs="Arial"/>
          <w:b/>
          <w:bCs/>
          <w:color w:val="000000"/>
        </w:rPr>
        <w:t>28MAR24</w:t>
      </w:r>
      <w:r w:rsidR="00EE1377">
        <w:rPr>
          <w:rFonts w:ascii="Arial" w:eastAsia="Arial" w:hAnsi="Arial" w:cs="Arial"/>
          <w:color w:val="000000"/>
        </w:rPr>
        <w:t>, event will be broadcast on MS Teams</w:t>
      </w:r>
      <w:r w:rsidR="001C5ABF">
        <w:rPr>
          <w:rFonts w:ascii="Arial" w:eastAsia="Arial" w:hAnsi="Arial" w:cs="Arial"/>
          <w:color w:val="000000"/>
        </w:rPr>
        <w:t xml:space="preserve">. Lane Rehearsal is conducted on </w:t>
      </w:r>
      <w:r w:rsidR="001C5ABF" w:rsidRPr="00EE1377">
        <w:rPr>
          <w:rFonts w:ascii="Arial" w:eastAsia="Arial" w:hAnsi="Arial" w:cs="Arial"/>
          <w:color w:val="000000"/>
        </w:rPr>
        <w:t>04APR24</w:t>
      </w:r>
      <w:r w:rsidR="001C5ABF">
        <w:rPr>
          <w:rFonts w:ascii="Arial" w:eastAsia="Arial" w:hAnsi="Arial" w:cs="Arial"/>
          <w:color w:val="000000"/>
        </w:rPr>
        <w:t xml:space="preserve"> with </w:t>
      </w:r>
      <w:r w:rsidR="001C5ABF">
        <w:rPr>
          <w:rFonts w:ascii="Arial" w:eastAsia="Arial" w:hAnsi="Arial" w:cs="Arial"/>
          <w:color w:val="000000"/>
        </w:rPr>
        <w:lastRenderedPageBreak/>
        <w:t>KSU and UMKC</w:t>
      </w:r>
      <w:r w:rsidR="00EE1377">
        <w:rPr>
          <w:rFonts w:ascii="Arial" w:eastAsia="Arial" w:hAnsi="Arial" w:cs="Arial"/>
          <w:color w:val="000000"/>
        </w:rPr>
        <w:t xml:space="preserve"> present</w:t>
      </w:r>
      <w:r w:rsidR="001C5ABF">
        <w:rPr>
          <w:rFonts w:ascii="Arial" w:eastAsia="Arial" w:hAnsi="Arial" w:cs="Arial"/>
          <w:color w:val="000000"/>
        </w:rPr>
        <w:t xml:space="preserve">. Train the Trainer and station preparation is executed on </w:t>
      </w:r>
      <w:r w:rsidR="001C5ABF" w:rsidRPr="00EE1377">
        <w:rPr>
          <w:rFonts w:ascii="Arial" w:eastAsia="Arial" w:hAnsi="Arial" w:cs="Arial"/>
          <w:b/>
          <w:bCs/>
          <w:color w:val="000000"/>
        </w:rPr>
        <w:t>05APR24</w:t>
      </w:r>
      <w:r w:rsidR="001C5ABF">
        <w:rPr>
          <w:rFonts w:ascii="Arial" w:eastAsia="Arial" w:hAnsi="Arial" w:cs="Arial"/>
          <w:color w:val="000000"/>
        </w:rPr>
        <w:t xml:space="preserve"> with TF Leavenworth Cadre. Comms Rehearsal takes place </w:t>
      </w:r>
      <w:r w:rsidR="001C5ABF" w:rsidRPr="00EE1377">
        <w:rPr>
          <w:rFonts w:ascii="Arial" w:eastAsia="Arial" w:hAnsi="Arial" w:cs="Arial"/>
          <w:b/>
          <w:bCs/>
          <w:color w:val="000000"/>
        </w:rPr>
        <w:t>06 0630 APR 24</w:t>
      </w:r>
      <w:r w:rsidR="001C5ABF">
        <w:rPr>
          <w:rFonts w:ascii="Arial" w:eastAsia="Arial" w:hAnsi="Arial" w:cs="Arial"/>
          <w:color w:val="000000"/>
        </w:rPr>
        <w:t xml:space="preserve">. </w:t>
      </w:r>
    </w:p>
    <w:p w14:paraId="7E0005C0" w14:textId="77777777" w:rsidR="001C5ABF" w:rsidRPr="001C5ABF" w:rsidRDefault="001C5ABF" w:rsidP="001C5ABF">
      <w:pPr>
        <w:pStyle w:val="ListParagraph"/>
        <w:rPr>
          <w:rFonts w:ascii="Arial" w:eastAsia="Arial" w:hAnsi="Arial" w:cs="Arial"/>
          <w:color w:val="000000"/>
        </w:rPr>
      </w:pPr>
    </w:p>
    <w:p w14:paraId="6C2C63DD" w14:textId="037C241A" w:rsidR="001C5ABF" w:rsidRDefault="001C5ABF" w:rsidP="008A0D2B">
      <w:pPr>
        <w:pStyle w:val="ListParagraph"/>
        <w:numPr>
          <w:ilvl w:val="4"/>
          <w:numId w:val="9"/>
        </w:numPr>
        <w:pBdr>
          <w:top w:val="nil"/>
          <w:left w:val="nil"/>
          <w:bottom w:val="nil"/>
          <w:right w:val="nil"/>
          <w:between w:val="nil"/>
        </w:pBdr>
        <w:tabs>
          <w:tab w:val="left" w:pos="360"/>
          <w:tab w:val="left" w:pos="720"/>
          <w:tab w:val="left" w:pos="1080"/>
          <w:tab w:val="left" w:pos="2160"/>
          <w:tab w:val="left" w:pos="2430"/>
        </w:tabs>
        <w:ind w:left="0" w:firstLine="2160"/>
        <w:rPr>
          <w:rFonts w:ascii="Arial" w:eastAsia="Arial" w:hAnsi="Arial" w:cs="Arial"/>
          <w:color w:val="000000"/>
        </w:rPr>
      </w:pPr>
      <w:r>
        <w:rPr>
          <w:rFonts w:ascii="Arial" w:eastAsia="Arial" w:hAnsi="Arial" w:cs="Arial"/>
          <w:color w:val="000000"/>
        </w:rPr>
        <w:t xml:space="preserve">Resourcing: Occurs throughout this phase. All resourcing requests are </w:t>
      </w:r>
      <w:r w:rsidR="00C14227">
        <w:rPr>
          <w:rFonts w:ascii="Arial" w:eastAsia="Arial" w:hAnsi="Arial" w:cs="Arial"/>
          <w:color w:val="000000"/>
        </w:rPr>
        <w:t>run</w:t>
      </w:r>
      <w:r>
        <w:rPr>
          <w:rFonts w:ascii="Arial" w:eastAsia="Arial" w:hAnsi="Arial" w:cs="Arial"/>
          <w:color w:val="000000"/>
        </w:rPr>
        <w:t xml:space="preserve"> through KU Supply and passed through BDE S4. All resource requests must be submitted NLT </w:t>
      </w:r>
      <w:r w:rsidRPr="00EE1377">
        <w:rPr>
          <w:rFonts w:ascii="Arial" w:eastAsia="Arial" w:hAnsi="Arial" w:cs="Arial"/>
          <w:b/>
          <w:bCs/>
          <w:color w:val="000000"/>
        </w:rPr>
        <w:t>01MAR24</w:t>
      </w:r>
      <w:r>
        <w:rPr>
          <w:rFonts w:ascii="Arial" w:eastAsia="Arial" w:hAnsi="Arial" w:cs="Arial"/>
          <w:color w:val="000000"/>
        </w:rPr>
        <w:t xml:space="preserve">. </w:t>
      </w:r>
      <w:r w:rsidR="0096700F">
        <w:rPr>
          <w:rFonts w:ascii="Arial" w:eastAsia="Arial" w:hAnsi="Arial" w:cs="Arial"/>
          <w:color w:val="000000"/>
        </w:rPr>
        <w:t xml:space="preserve">Teams are provided barracks at Fort Leavenworth, KS. There is no need to resource outside lodging. </w:t>
      </w:r>
    </w:p>
    <w:p w14:paraId="7732163B" w14:textId="77777777" w:rsidR="001C5ABF" w:rsidRPr="001C5ABF" w:rsidRDefault="001C5ABF" w:rsidP="001C5ABF">
      <w:pPr>
        <w:pStyle w:val="ListParagraph"/>
        <w:rPr>
          <w:rFonts w:ascii="Arial" w:eastAsia="Arial" w:hAnsi="Arial" w:cs="Arial"/>
          <w:color w:val="000000"/>
        </w:rPr>
      </w:pPr>
    </w:p>
    <w:p w14:paraId="3D6C1A19" w14:textId="7422C4DC" w:rsidR="001C5ABF" w:rsidRDefault="001C5ABF" w:rsidP="008A0D2B">
      <w:pPr>
        <w:pStyle w:val="ListParagraph"/>
        <w:numPr>
          <w:ilvl w:val="4"/>
          <w:numId w:val="9"/>
        </w:numPr>
        <w:pBdr>
          <w:top w:val="nil"/>
          <w:left w:val="nil"/>
          <w:bottom w:val="nil"/>
          <w:right w:val="nil"/>
          <w:between w:val="nil"/>
        </w:pBdr>
        <w:tabs>
          <w:tab w:val="left" w:pos="360"/>
          <w:tab w:val="left" w:pos="720"/>
          <w:tab w:val="left" w:pos="1080"/>
          <w:tab w:val="left" w:pos="2160"/>
          <w:tab w:val="left" w:pos="2430"/>
        </w:tabs>
        <w:ind w:left="0" w:firstLine="2160"/>
        <w:rPr>
          <w:rFonts w:ascii="Arial" w:eastAsia="Arial" w:hAnsi="Arial" w:cs="Arial"/>
          <w:color w:val="000000"/>
        </w:rPr>
      </w:pPr>
      <w:r>
        <w:rPr>
          <w:rFonts w:ascii="Arial" w:eastAsia="Arial" w:hAnsi="Arial" w:cs="Arial"/>
          <w:color w:val="000000"/>
        </w:rPr>
        <w:t xml:space="preserve">In-Processing: </w:t>
      </w:r>
      <w:r w:rsidR="0096700F">
        <w:rPr>
          <w:rFonts w:ascii="Arial" w:eastAsia="Arial" w:hAnsi="Arial" w:cs="Arial"/>
          <w:color w:val="000000"/>
        </w:rPr>
        <w:t xml:space="preserve">The final list of teams is published to all schools on </w:t>
      </w:r>
      <w:r w:rsidR="00EE1377" w:rsidRPr="00EE1377">
        <w:rPr>
          <w:rFonts w:ascii="Arial" w:eastAsia="Arial" w:hAnsi="Arial" w:cs="Arial"/>
          <w:b/>
          <w:bCs/>
          <w:color w:val="000000"/>
        </w:rPr>
        <w:t>15MAR</w:t>
      </w:r>
      <w:r w:rsidR="0096700F" w:rsidRPr="00EE1377">
        <w:rPr>
          <w:rFonts w:ascii="Arial" w:eastAsia="Arial" w:hAnsi="Arial" w:cs="Arial"/>
          <w:b/>
          <w:bCs/>
          <w:color w:val="000000"/>
        </w:rPr>
        <w:t>24.</w:t>
      </w:r>
      <w:r w:rsidR="0096700F">
        <w:rPr>
          <w:rFonts w:ascii="Arial" w:eastAsia="Arial" w:hAnsi="Arial" w:cs="Arial"/>
          <w:color w:val="000000"/>
        </w:rPr>
        <w:t xml:space="preserve"> All requests for changes must be made and approved through KU operations officer, CPT Emery, following this date. </w:t>
      </w:r>
      <w:r w:rsidR="00EE1377">
        <w:rPr>
          <w:rFonts w:ascii="Arial" w:eastAsia="Arial" w:hAnsi="Arial" w:cs="Arial"/>
          <w:color w:val="000000"/>
        </w:rPr>
        <w:t xml:space="preserve">Teams arrive to Fort Leavenworth Mission Training Complex </w:t>
      </w:r>
      <w:r w:rsidR="00EE1377" w:rsidRPr="00EE1377">
        <w:rPr>
          <w:rFonts w:ascii="Arial" w:eastAsia="Arial" w:hAnsi="Arial" w:cs="Arial"/>
          <w:b/>
          <w:bCs/>
          <w:color w:val="000000"/>
        </w:rPr>
        <w:t>NLT 05 1750 APR 24</w:t>
      </w:r>
      <w:r w:rsidR="00EE1377">
        <w:rPr>
          <w:rFonts w:ascii="Arial" w:eastAsia="Arial" w:hAnsi="Arial" w:cs="Arial"/>
          <w:color w:val="000000"/>
        </w:rPr>
        <w:t xml:space="preserve">. Teams receive packets and room assignments upon arrival to the barracks. </w:t>
      </w:r>
    </w:p>
    <w:p w14:paraId="64964B3D" w14:textId="77777777" w:rsidR="0096700F" w:rsidRPr="0096700F" w:rsidRDefault="0096700F" w:rsidP="0096700F">
      <w:pPr>
        <w:pStyle w:val="ListParagraph"/>
        <w:rPr>
          <w:rFonts w:ascii="Arial" w:eastAsia="Arial" w:hAnsi="Arial" w:cs="Arial"/>
          <w:color w:val="000000"/>
        </w:rPr>
      </w:pPr>
    </w:p>
    <w:p w14:paraId="7BC235C9" w14:textId="7834DC2D" w:rsidR="0096700F" w:rsidRPr="0096700F" w:rsidRDefault="0096700F" w:rsidP="0096700F">
      <w:pPr>
        <w:pBdr>
          <w:top w:val="nil"/>
          <w:left w:val="nil"/>
          <w:bottom w:val="nil"/>
          <w:right w:val="nil"/>
          <w:between w:val="nil"/>
        </w:pBdr>
        <w:tabs>
          <w:tab w:val="left" w:pos="360"/>
          <w:tab w:val="left" w:pos="720"/>
          <w:tab w:val="left" w:pos="1080"/>
          <w:tab w:val="left" w:pos="2160"/>
          <w:tab w:val="left" w:pos="2430"/>
        </w:tabs>
        <w:rPr>
          <w:rFonts w:ascii="Arial" w:eastAsia="Arial" w:hAnsi="Arial" w:cs="Arial"/>
          <w:color w:val="000000"/>
        </w:rPr>
      </w:pPr>
      <w:r w:rsidRPr="0096700F">
        <w:rPr>
          <w:rFonts w:eastAsia="Arial"/>
          <w:noProof/>
        </w:rPr>
        <w:drawing>
          <wp:inline distT="0" distB="0" distL="0" distR="0" wp14:anchorId="1EEF9C2B" wp14:editId="28EBF586">
            <wp:extent cx="5943600" cy="4015740"/>
            <wp:effectExtent l="0" t="0" r="0" b="3810"/>
            <wp:docPr id="2101880027" name="Picture 1" descr="A satellite image of a camp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880027" name="Picture 1" descr="A satellite image of a campus&#10;&#10;Description automatically generated"/>
                    <pic:cNvPicPr/>
                  </pic:nvPicPr>
                  <pic:blipFill rotWithShape="1">
                    <a:blip r:embed="rId18"/>
                    <a:srcRect b="3568"/>
                    <a:stretch/>
                  </pic:blipFill>
                  <pic:spPr bwMode="auto">
                    <a:xfrm>
                      <a:off x="0" y="0"/>
                      <a:ext cx="5943600" cy="4015740"/>
                    </a:xfrm>
                    <a:prstGeom prst="rect">
                      <a:avLst/>
                    </a:prstGeom>
                    <a:ln>
                      <a:noFill/>
                    </a:ln>
                    <a:extLst>
                      <a:ext uri="{53640926-AAD7-44D8-BBD7-CCE9431645EC}">
                        <a14:shadowObscured xmlns:a14="http://schemas.microsoft.com/office/drawing/2010/main"/>
                      </a:ext>
                    </a:extLst>
                  </pic:spPr>
                </pic:pic>
              </a:graphicData>
            </a:graphic>
          </wp:inline>
        </w:drawing>
      </w:r>
    </w:p>
    <w:p w14:paraId="3EF0B9A2" w14:textId="77777777" w:rsidR="00DB5D79" w:rsidRDefault="00DB5D79" w:rsidP="00EB1397">
      <w:pPr>
        <w:pBdr>
          <w:top w:val="nil"/>
          <w:left w:val="nil"/>
          <w:bottom w:val="nil"/>
          <w:right w:val="nil"/>
          <w:between w:val="nil"/>
        </w:pBdr>
        <w:tabs>
          <w:tab w:val="left" w:pos="360"/>
          <w:tab w:val="left" w:pos="720"/>
          <w:tab w:val="left" w:pos="1080"/>
        </w:tabs>
        <w:rPr>
          <w:rFonts w:ascii="Arial" w:eastAsia="Arial" w:hAnsi="Arial" w:cs="Arial"/>
          <w:color w:val="000000"/>
        </w:rPr>
      </w:pPr>
    </w:p>
    <w:p w14:paraId="24817E68" w14:textId="7D9C52D6" w:rsidR="00DB5D79" w:rsidRDefault="00C223DF" w:rsidP="00C223DF">
      <w:pPr>
        <w:pStyle w:val="ListParagraph"/>
        <w:numPr>
          <w:ilvl w:val="4"/>
          <w:numId w:val="9"/>
        </w:numPr>
        <w:pBdr>
          <w:top w:val="nil"/>
          <w:left w:val="nil"/>
          <w:bottom w:val="nil"/>
          <w:right w:val="nil"/>
          <w:between w:val="nil"/>
        </w:pBdr>
        <w:tabs>
          <w:tab w:val="left" w:pos="360"/>
          <w:tab w:val="left" w:pos="720"/>
          <w:tab w:val="left" w:pos="1080"/>
          <w:tab w:val="left" w:pos="2340"/>
        </w:tabs>
        <w:ind w:left="0" w:firstLine="2160"/>
        <w:rPr>
          <w:rFonts w:ascii="Arial" w:eastAsia="Arial" w:hAnsi="Arial" w:cs="Arial"/>
          <w:color w:val="000000"/>
        </w:rPr>
      </w:pPr>
      <w:r>
        <w:rPr>
          <w:rFonts w:ascii="Arial" w:eastAsia="Arial" w:hAnsi="Arial" w:cs="Arial"/>
          <w:color w:val="000000"/>
        </w:rPr>
        <w:t xml:space="preserve">Coaches Brief: </w:t>
      </w:r>
      <w:r w:rsidRPr="00C223DF">
        <w:rPr>
          <w:rFonts w:ascii="Arial" w:eastAsia="Arial" w:hAnsi="Arial" w:cs="Arial"/>
          <w:b/>
          <w:bCs/>
          <w:color w:val="000000"/>
        </w:rPr>
        <w:t>06 1800 APR 24</w:t>
      </w:r>
      <w:r>
        <w:rPr>
          <w:rFonts w:ascii="Arial" w:eastAsia="Arial" w:hAnsi="Arial" w:cs="Arial"/>
          <w:color w:val="000000"/>
        </w:rPr>
        <w:t xml:space="preserve"> Cadets will receive a coaches brief in lecture 1 of the mission training complex. Only one representative from each school is required to be at this meeting. During the </w:t>
      </w:r>
      <w:r w:rsidR="00C14227">
        <w:rPr>
          <w:rFonts w:ascii="Arial" w:eastAsia="Arial" w:hAnsi="Arial" w:cs="Arial"/>
          <w:color w:val="000000"/>
        </w:rPr>
        <w:t>coaches’</w:t>
      </w:r>
      <w:r>
        <w:rPr>
          <w:rFonts w:ascii="Arial" w:eastAsia="Arial" w:hAnsi="Arial" w:cs="Arial"/>
          <w:color w:val="000000"/>
        </w:rPr>
        <w:t xml:space="preserve"> brief, dinner will be served in DFAC 1. </w:t>
      </w:r>
    </w:p>
    <w:p w14:paraId="4288E603" w14:textId="77777777" w:rsidR="00C223DF" w:rsidRDefault="00C223DF" w:rsidP="00C223DF">
      <w:pPr>
        <w:pStyle w:val="ListParagraph"/>
        <w:pBdr>
          <w:top w:val="nil"/>
          <w:left w:val="nil"/>
          <w:bottom w:val="nil"/>
          <w:right w:val="nil"/>
          <w:between w:val="nil"/>
        </w:pBdr>
        <w:tabs>
          <w:tab w:val="left" w:pos="360"/>
          <w:tab w:val="left" w:pos="720"/>
          <w:tab w:val="left" w:pos="1080"/>
        </w:tabs>
        <w:ind w:left="2160"/>
        <w:rPr>
          <w:rFonts w:ascii="Arial" w:eastAsia="Arial" w:hAnsi="Arial" w:cs="Arial"/>
          <w:color w:val="000000"/>
        </w:rPr>
      </w:pPr>
    </w:p>
    <w:p w14:paraId="5AC5BEEA" w14:textId="3392510C" w:rsidR="00DB5D79" w:rsidRPr="00C223DF" w:rsidRDefault="00C223DF" w:rsidP="00EB1397">
      <w:pPr>
        <w:pStyle w:val="ListParagraph"/>
        <w:numPr>
          <w:ilvl w:val="4"/>
          <w:numId w:val="9"/>
        </w:numPr>
        <w:pBdr>
          <w:top w:val="nil"/>
          <w:left w:val="nil"/>
          <w:bottom w:val="nil"/>
          <w:right w:val="nil"/>
          <w:between w:val="nil"/>
        </w:pBdr>
        <w:tabs>
          <w:tab w:val="left" w:pos="360"/>
          <w:tab w:val="left" w:pos="720"/>
          <w:tab w:val="left" w:pos="1080"/>
          <w:tab w:val="left" w:pos="2430"/>
        </w:tabs>
        <w:ind w:left="0" w:firstLine="2160"/>
        <w:rPr>
          <w:rFonts w:ascii="Arial" w:eastAsia="Arial" w:hAnsi="Arial" w:cs="Arial"/>
          <w:b/>
          <w:bCs/>
          <w:color w:val="000000"/>
        </w:rPr>
      </w:pPr>
      <w:r>
        <w:rPr>
          <w:rFonts w:ascii="Arial" w:eastAsia="Arial" w:hAnsi="Arial" w:cs="Arial"/>
          <w:color w:val="000000"/>
        </w:rPr>
        <w:lastRenderedPageBreak/>
        <w:t xml:space="preserve">BDE Social: Cadre attending the event will have the opportunity to meet with COL Cruz. All </w:t>
      </w:r>
      <w:r w:rsidR="00C14227">
        <w:rPr>
          <w:rFonts w:ascii="Arial" w:eastAsia="Arial" w:hAnsi="Arial" w:cs="Arial"/>
          <w:color w:val="000000"/>
        </w:rPr>
        <w:t>3RD</w:t>
      </w:r>
      <w:r>
        <w:rPr>
          <w:rFonts w:ascii="Arial" w:eastAsia="Arial" w:hAnsi="Arial" w:cs="Arial"/>
          <w:color w:val="000000"/>
        </w:rPr>
        <w:t xml:space="preserve"> BDE Cadre will attend the BDE Social in DFAC </w:t>
      </w:r>
      <w:r w:rsidRPr="00C223DF">
        <w:rPr>
          <w:rFonts w:ascii="Arial" w:eastAsia="Arial" w:hAnsi="Arial" w:cs="Arial"/>
          <w:b/>
          <w:bCs/>
          <w:color w:val="000000"/>
        </w:rPr>
        <w:t xml:space="preserve">06 1900-2000 APR 24. </w:t>
      </w:r>
    </w:p>
    <w:p w14:paraId="10F20370" w14:textId="77777777" w:rsidR="00082333" w:rsidRPr="009C4761" w:rsidRDefault="00082333" w:rsidP="00326E84">
      <w:pPr>
        <w:pBdr>
          <w:top w:val="nil"/>
          <w:left w:val="nil"/>
          <w:bottom w:val="nil"/>
          <w:right w:val="nil"/>
          <w:between w:val="nil"/>
        </w:pBdr>
        <w:tabs>
          <w:tab w:val="left" w:pos="360"/>
          <w:tab w:val="left" w:pos="720"/>
          <w:tab w:val="left" w:pos="1080"/>
        </w:tabs>
        <w:rPr>
          <w:rFonts w:ascii="Arial" w:eastAsia="Arial" w:hAnsi="Arial" w:cs="Arial"/>
          <w:color w:val="000000"/>
        </w:rPr>
      </w:pPr>
    </w:p>
    <w:p w14:paraId="63AFB853" w14:textId="0C840588" w:rsidR="0096700F" w:rsidRDefault="00082333" w:rsidP="0096700F">
      <w:pPr>
        <w:pBdr>
          <w:top w:val="nil"/>
          <w:left w:val="nil"/>
          <w:bottom w:val="nil"/>
          <w:right w:val="nil"/>
          <w:between w:val="nil"/>
        </w:pBdr>
        <w:tabs>
          <w:tab w:val="left" w:pos="360"/>
          <w:tab w:val="left" w:pos="720"/>
          <w:tab w:val="left" w:pos="1080"/>
        </w:tabs>
        <w:ind w:firstLine="720"/>
        <w:rPr>
          <w:rFonts w:ascii="Arial" w:eastAsia="Arial" w:hAnsi="Arial" w:cs="Arial"/>
          <w:shd w:val="clear" w:color="auto" w:fill="FEFFFF"/>
        </w:rPr>
      </w:pPr>
      <w:bookmarkStart w:id="0" w:name="_heading=h.30j0zll" w:colFirst="0" w:colLast="0"/>
      <w:bookmarkEnd w:id="0"/>
      <w:r w:rsidRPr="00082333">
        <w:rPr>
          <w:rFonts w:ascii="Arial" w:eastAsia="Arial" w:hAnsi="Arial" w:cs="Arial"/>
          <w:color w:val="000000"/>
        </w:rPr>
        <w:t xml:space="preserve">(2) </w:t>
      </w:r>
      <w:r w:rsidR="00F97647" w:rsidRPr="009C4761">
        <w:rPr>
          <w:rFonts w:ascii="Arial" w:eastAsia="Arial" w:hAnsi="Arial" w:cs="Arial"/>
          <w:color w:val="000000"/>
          <w:u w:val="single"/>
        </w:rPr>
        <w:t xml:space="preserve">Phase </w:t>
      </w:r>
      <w:r w:rsidR="00866BA4">
        <w:rPr>
          <w:rFonts w:ascii="Arial" w:eastAsia="Arial" w:hAnsi="Arial" w:cs="Arial"/>
          <w:color w:val="000000"/>
          <w:u w:val="single"/>
        </w:rPr>
        <w:t xml:space="preserve">2- </w:t>
      </w:r>
      <w:r w:rsidR="00C45585">
        <w:rPr>
          <w:rFonts w:ascii="Arial" w:eastAsia="Arial" w:hAnsi="Arial" w:cs="Arial"/>
          <w:color w:val="000000"/>
          <w:u w:val="single"/>
        </w:rPr>
        <w:t>Execution</w:t>
      </w:r>
      <w:r w:rsidR="00F97647" w:rsidRPr="009C4761">
        <w:rPr>
          <w:rFonts w:ascii="Arial" w:eastAsia="Arial" w:hAnsi="Arial" w:cs="Arial"/>
          <w:color w:val="000000"/>
          <w:u w:val="single"/>
        </w:rPr>
        <w:t>:</w:t>
      </w:r>
      <w:r w:rsidR="00F97647" w:rsidRPr="009C4761">
        <w:rPr>
          <w:rFonts w:ascii="Arial" w:eastAsia="Arial" w:hAnsi="Arial" w:cs="Arial"/>
          <w:color w:val="000000"/>
        </w:rPr>
        <w:t xml:space="preserve"> </w:t>
      </w:r>
      <w:r w:rsidR="00A71384">
        <w:rPr>
          <w:rFonts w:ascii="Arial" w:eastAsia="Arial" w:hAnsi="Arial" w:cs="Arial"/>
          <w:shd w:val="clear" w:color="auto" w:fill="FEFFFF"/>
        </w:rPr>
        <w:t xml:space="preserve"> </w:t>
      </w:r>
      <w:r w:rsidR="00C45585">
        <w:rPr>
          <w:rFonts w:ascii="Arial" w:eastAsia="Arial" w:hAnsi="Arial" w:cs="Arial"/>
          <w:shd w:val="clear" w:color="auto" w:fill="FEFFFF"/>
        </w:rPr>
        <w:t xml:space="preserve">This phase begins following the coaches brief on </w:t>
      </w:r>
      <w:r w:rsidR="00C45585" w:rsidRPr="00C223DF">
        <w:rPr>
          <w:rFonts w:ascii="Arial" w:eastAsia="Arial" w:hAnsi="Arial" w:cs="Arial"/>
          <w:b/>
          <w:bCs/>
          <w:shd w:val="clear" w:color="auto" w:fill="FEFFFF"/>
        </w:rPr>
        <w:t>05APR24</w:t>
      </w:r>
      <w:r w:rsidR="00C45585">
        <w:rPr>
          <w:rFonts w:ascii="Arial" w:eastAsia="Arial" w:hAnsi="Arial" w:cs="Arial"/>
          <w:shd w:val="clear" w:color="auto" w:fill="FEFFFF"/>
        </w:rPr>
        <w:t xml:space="preserve"> and ends when all teams have finished their final iteration of lanes or road march on </w:t>
      </w:r>
      <w:r w:rsidR="00C45585" w:rsidRPr="00C223DF">
        <w:rPr>
          <w:rFonts w:ascii="Arial" w:eastAsia="Arial" w:hAnsi="Arial" w:cs="Arial"/>
          <w:b/>
          <w:bCs/>
          <w:shd w:val="clear" w:color="auto" w:fill="FEFFFF"/>
        </w:rPr>
        <w:t>06APR24</w:t>
      </w:r>
      <w:r w:rsidR="00C45585">
        <w:rPr>
          <w:rFonts w:ascii="Arial" w:eastAsia="Arial" w:hAnsi="Arial" w:cs="Arial"/>
          <w:shd w:val="clear" w:color="auto" w:fill="FEFFFF"/>
        </w:rPr>
        <w:t xml:space="preserve">. </w:t>
      </w:r>
      <w:r w:rsidR="0096700F" w:rsidRPr="0096700F">
        <w:rPr>
          <w:rFonts w:ascii="Arial" w:eastAsia="Arial" w:hAnsi="Arial" w:cs="Arial"/>
          <w:shd w:val="clear" w:color="auto" w:fill="FEFFFF"/>
        </w:rPr>
        <w:t xml:space="preserve">Critical to this phase is the execution of tactical lane tasks. During this phase competitors will complete 15 tactical tasks and a 13.5-mile road march. </w:t>
      </w:r>
      <w:r w:rsidR="00C45585">
        <w:rPr>
          <w:rFonts w:ascii="Arial" w:eastAsia="Arial" w:hAnsi="Arial" w:cs="Arial"/>
          <w:shd w:val="clear" w:color="auto" w:fill="FEFFFF"/>
        </w:rPr>
        <w:t>Each competitor will be assigned a control group. Each control group will start at different areas of the course.</w:t>
      </w:r>
      <w:r w:rsidR="00866BA4">
        <w:rPr>
          <w:rFonts w:ascii="Arial" w:eastAsia="Arial" w:hAnsi="Arial" w:cs="Arial"/>
          <w:shd w:val="clear" w:color="auto" w:fill="FEFFFF"/>
        </w:rPr>
        <w:t xml:space="preserve"> Competitors will undergo three iterations of the lanes (red, white, and blue). At each lane, competitors complete 5 tactical tasks, and a 4.5 mile road march. </w:t>
      </w:r>
    </w:p>
    <w:p w14:paraId="2BD57194" w14:textId="58E89A8F" w:rsidR="00C45585" w:rsidRDefault="00C45585" w:rsidP="0096700F">
      <w:pPr>
        <w:pBdr>
          <w:top w:val="nil"/>
          <w:left w:val="nil"/>
          <w:bottom w:val="nil"/>
          <w:right w:val="nil"/>
          <w:between w:val="nil"/>
        </w:pBdr>
        <w:tabs>
          <w:tab w:val="left" w:pos="360"/>
          <w:tab w:val="left" w:pos="720"/>
          <w:tab w:val="left" w:pos="1080"/>
        </w:tabs>
        <w:ind w:firstLine="720"/>
        <w:rPr>
          <w:rFonts w:ascii="Arial" w:eastAsia="Arial" w:hAnsi="Arial" w:cs="Arial"/>
          <w:shd w:val="clear" w:color="auto" w:fill="FEFFFF"/>
        </w:rPr>
      </w:pPr>
    </w:p>
    <w:p w14:paraId="7CE8DBA0" w14:textId="78A7248D" w:rsidR="00C45585" w:rsidRDefault="00C45585" w:rsidP="00866BA4">
      <w:pPr>
        <w:pBdr>
          <w:top w:val="nil"/>
          <w:left w:val="nil"/>
          <w:bottom w:val="nil"/>
          <w:right w:val="nil"/>
          <w:between w:val="nil"/>
        </w:pBdr>
        <w:tabs>
          <w:tab w:val="left" w:pos="360"/>
          <w:tab w:val="left" w:pos="810"/>
          <w:tab w:val="left" w:pos="1080"/>
        </w:tabs>
        <w:ind w:left="180" w:firstLine="540"/>
        <w:rPr>
          <w:rFonts w:ascii="Arial" w:eastAsia="Arial" w:hAnsi="Arial" w:cs="Arial"/>
          <w:shd w:val="clear" w:color="auto" w:fill="FEFFFF"/>
        </w:rPr>
      </w:pPr>
      <w:r>
        <w:rPr>
          <w:rFonts w:ascii="Arial" w:eastAsia="Arial" w:hAnsi="Arial" w:cs="Arial"/>
          <w:shd w:val="clear" w:color="auto" w:fill="FEFFFF"/>
        </w:rPr>
        <w:t xml:space="preserve">a.  Written Land Navigation: </w:t>
      </w:r>
      <w:r w:rsidR="00866BA4">
        <w:rPr>
          <w:rFonts w:ascii="Arial" w:eastAsia="Arial" w:hAnsi="Arial" w:cs="Arial"/>
          <w:shd w:val="clear" w:color="auto" w:fill="FEFFFF"/>
        </w:rPr>
        <w:t xml:space="preserve">Following the coaches briefs competitors will have 1 hour to answer as many questions as possible on a written land navigation exam. This exam will replicate the ones given at Cadet Summer Training- Advanced Camp. This event will account for 10% of the overall ranking of the competition. </w:t>
      </w:r>
    </w:p>
    <w:p w14:paraId="4FC2E117" w14:textId="77777777" w:rsidR="0096700F" w:rsidRDefault="0096700F" w:rsidP="0096700F">
      <w:pPr>
        <w:pBdr>
          <w:top w:val="nil"/>
          <w:left w:val="nil"/>
          <w:bottom w:val="nil"/>
          <w:right w:val="nil"/>
          <w:between w:val="nil"/>
        </w:pBdr>
        <w:tabs>
          <w:tab w:val="left" w:pos="360"/>
          <w:tab w:val="left" w:pos="720"/>
          <w:tab w:val="left" w:pos="1080"/>
        </w:tabs>
        <w:ind w:firstLine="720"/>
        <w:rPr>
          <w:rFonts w:ascii="Arial" w:eastAsia="Arial" w:hAnsi="Arial" w:cs="Arial"/>
          <w:shd w:val="clear" w:color="auto" w:fill="FEFFFF"/>
        </w:rPr>
      </w:pPr>
    </w:p>
    <w:p w14:paraId="04E16563" w14:textId="77777777" w:rsidR="00C223DF" w:rsidRDefault="00C45585" w:rsidP="00C223DF">
      <w:pPr>
        <w:pStyle w:val="ListParagraph"/>
        <w:numPr>
          <w:ilvl w:val="7"/>
          <w:numId w:val="18"/>
        </w:numPr>
        <w:pBdr>
          <w:top w:val="nil"/>
          <w:left w:val="nil"/>
          <w:bottom w:val="nil"/>
          <w:right w:val="nil"/>
          <w:between w:val="nil"/>
        </w:pBdr>
        <w:tabs>
          <w:tab w:val="left" w:pos="360"/>
          <w:tab w:val="left" w:pos="990"/>
        </w:tabs>
        <w:ind w:left="180" w:firstLine="540"/>
        <w:rPr>
          <w:rFonts w:ascii="Arial" w:eastAsia="Arial" w:hAnsi="Arial" w:cs="Arial"/>
          <w:shd w:val="clear" w:color="auto" w:fill="FEFFFF"/>
        </w:rPr>
      </w:pPr>
      <w:r>
        <w:rPr>
          <w:rFonts w:ascii="Arial" w:eastAsia="Arial" w:hAnsi="Arial" w:cs="Arial"/>
          <w:shd w:val="clear" w:color="auto" w:fill="FEFFFF"/>
        </w:rPr>
        <w:t xml:space="preserve">Tactical Lanes: Decisive to competitors’ operations is the successful execution of the 15 tactical tasks. This is decisive because it holds the most weight in the competition. 50% of Cadets scores are based on the correct completion of each tactical task. </w:t>
      </w:r>
      <w:r w:rsidR="00C223DF">
        <w:rPr>
          <w:rFonts w:ascii="Arial" w:eastAsia="Arial" w:hAnsi="Arial" w:cs="Arial"/>
          <w:shd w:val="clear" w:color="auto" w:fill="FEFFFF"/>
        </w:rPr>
        <w:t xml:space="preserve">The tactical tasks are governed by </w:t>
      </w:r>
      <w:r w:rsidR="00C223DF">
        <w:rPr>
          <w:rFonts w:ascii="Arial" w:eastAsia="Arial" w:hAnsi="Arial" w:cs="Arial"/>
          <w:color w:val="000000"/>
          <w:shd w:val="clear" w:color="auto" w:fill="FEFFFF"/>
        </w:rPr>
        <w:t xml:space="preserve">EIB Pamphlet 350-6, </w:t>
      </w:r>
      <w:r w:rsidR="00C223DF">
        <w:rPr>
          <w:rFonts w:ascii="Arial" w:eastAsia="Arial" w:hAnsi="Arial" w:cs="Arial"/>
          <w:shd w:val="clear" w:color="auto" w:fill="FEFFFF"/>
        </w:rPr>
        <w:t xml:space="preserve">16DEC22. Reference Attachment. Knots are governed by TC 3-21.76 Ranger Handbook, while testing standards are from </w:t>
      </w:r>
      <w:r w:rsidR="00C223DF" w:rsidRPr="00C223DF">
        <w:rPr>
          <w:rFonts w:ascii="Arial" w:eastAsia="Arial" w:hAnsi="Arial" w:cs="Arial"/>
          <w:shd w:val="clear" w:color="auto" w:fill="FEFFFF"/>
        </w:rPr>
        <w:t>Army Mountain Warfare VT 05465-9796 (Time Standards)</w:t>
      </w:r>
      <w:r w:rsidR="00C223DF">
        <w:rPr>
          <w:rFonts w:ascii="Arial" w:eastAsia="Arial" w:hAnsi="Arial" w:cs="Arial"/>
          <w:shd w:val="clear" w:color="auto" w:fill="FEFFFF"/>
        </w:rPr>
        <w:t xml:space="preserve">. </w:t>
      </w:r>
    </w:p>
    <w:p w14:paraId="5EAF8680" w14:textId="1A17EEAC" w:rsidR="00C223DF" w:rsidRDefault="00C223DF" w:rsidP="00C223DF">
      <w:pPr>
        <w:pStyle w:val="ListParagraph"/>
        <w:pBdr>
          <w:top w:val="nil"/>
          <w:left w:val="nil"/>
          <w:bottom w:val="nil"/>
          <w:right w:val="nil"/>
          <w:between w:val="nil"/>
        </w:pBdr>
        <w:tabs>
          <w:tab w:val="left" w:pos="360"/>
          <w:tab w:val="left" w:pos="990"/>
        </w:tabs>
        <w:rPr>
          <w:rFonts w:ascii="Arial" w:eastAsia="Arial" w:hAnsi="Arial" w:cs="Arial"/>
          <w:shd w:val="clear" w:color="auto" w:fill="FEFFFF"/>
        </w:rPr>
      </w:pPr>
    </w:p>
    <w:tbl>
      <w:tblPr>
        <w:tblStyle w:val="TableGrid"/>
        <w:tblpPr w:leftFromText="180" w:rightFromText="180" w:vertAnchor="text" w:horzAnchor="margin" w:tblpY="98"/>
        <w:tblW w:w="0" w:type="auto"/>
        <w:tblLook w:val="04A0" w:firstRow="1" w:lastRow="0" w:firstColumn="1" w:lastColumn="0" w:noHBand="0" w:noVBand="1"/>
      </w:tblPr>
      <w:tblGrid>
        <w:gridCol w:w="2155"/>
        <w:gridCol w:w="3690"/>
        <w:gridCol w:w="1704"/>
      </w:tblGrid>
      <w:tr w:rsidR="00821CC7" w14:paraId="1121529C" w14:textId="77777777" w:rsidTr="006325D3">
        <w:trPr>
          <w:trHeight w:val="272"/>
        </w:trPr>
        <w:tc>
          <w:tcPr>
            <w:tcW w:w="7549" w:type="dxa"/>
            <w:gridSpan w:val="3"/>
          </w:tcPr>
          <w:p w14:paraId="041412C9" w14:textId="77777777" w:rsidR="00821CC7" w:rsidRDefault="00821CC7"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Red</w:t>
            </w:r>
          </w:p>
        </w:tc>
      </w:tr>
      <w:tr w:rsidR="00821CC7" w14:paraId="5538DEAC" w14:textId="77777777" w:rsidTr="006325D3">
        <w:trPr>
          <w:trHeight w:val="544"/>
        </w:trPr>
        <w:tc>
          <w:tcPr>
            <w:tcW w:w="2155" w:type="dxa"/>
          </w:tcPr>
          <w:p w14:paraId="466AD6E1" w14:textId="77777777" w:rsidR="00821CC7" w:rsidRDefault="00821CC7"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Task</w:t>
            </w:r>
          </w:p>
        </w:tc>
        <w:tc>
          <w:tcPr>
            <w:tcW w:w="3690" w:type="dxa"/>
          </w:tcPr>
          <w:p w14:paraId="0BC25606" w14:textId="77777777" w:rsidR="00821CC7" w:rsidRDefault="00821CC7"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 xml:space="preserve">Task # </w:t>
            </w:r>
          </w:p>
        </w:tc>
        <w:tc>
          <w:tcPr>
            <w:tcW w:w="1704" w:type="dxa"/>
          </w:tcPr>
          <w:p w14:paraId="396AE751" w14:textId="77777777" w:rsidR="00821CC7" w:rsidRDefault="00821CC7"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Time Standard</w:t>
            </w:r>
          </w:p>
        </w:tc>
      </w:tr>
      <w:tr w:rsidR="00821CC7" w14:paraId="0025F062" w14:textId="77777777" w:rsidTr="006325D3">
        <w:trPr>
          <w:trHeight w:val="533"/>
        </w:trPr>
        <w:tc>
          <w:tcPr>
            <w:tcW w:w="2155" w:type="dxa"/>
          </w:tcPr>
          <w:p w14:paraId="01C35AEF" w14:textId="77777777" w:rsidR="00821CC7" w:rsidRDefault="00821CC7"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M4</w:t>
            </w:r>
          </w:p>
        </w:tc>
        <w:tc>
          <w:tcPr>
            <w:tcW w:w="3690" w:type="dxa"/>
          </w:tcPr>
          <w:p w14:paraId="3E842C43" w14:textId="77777777" w:rsidR="00821CC7" w:rsidRDefault="00821CC7"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071-100-0032</w:t>
            </w:r>
          </w:p>
          <w:p w14:paraId="6FA2CAF9" w14:textId="77777777" w:rsidR="00821CC7" w:rsidRDefault="00821CC7"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071-100-0029</w:t>
            </w:r>
          </w:p>
        </w:tc>
        <w:tc>
          <w:tcPr>
            <w:tcW w:w="1704" w:type="dxa"/>
          </w:tcPr>
          <w:p w14:paraId="5351B1FC" w14:textId="77777777" w:rsidR="00821CC7" w:rsidRDefault="00821CC7"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5</w:t>
            </w:r>
          </w:p>
        </w:tc>
      </w:tr>
      <w:tr w:rsidR="00821CC7" w14:paraId="1FA4FA2F" w14:textId="77777777" w:rsidTr="006325D3">
        <w:trPr>
          <w:trHeight w:val="544"/>
        </w:trPr>
        <w:tc>
          <w:tcPr>
            <w:tcW w:w="2155" w:type="dxa"/>
          </w:tcPr>
          <w:p w14:paraId="4A839F4A" w14:textId="77777777" w:rsidR="00821CC7" w:rsidRDefault="00821CC7"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M249</w:t>
            </w:r>
          </w:p>
        </w:tc>
        <w:tc>
          <w:tcPr>
            <w:tcW w:w="3690" w:type="dxa"/>
          </w:tcPr>
          <w:p w14:paraId="3682C2DC" w14:textId="77777777" w:rsidR="00821CC7" w:rsidRDefault="00821CC7"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071-com-4025</w:t>
            </w:r>
          </w:p>
          <w:p w14:paraId="517A4624" w14:textId="77777777" w:rsidR="00821CC7" w:rsidRDefault="00821CC7"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071-Com-4026</w:t>
            </w:r>
          </w:p>
        </w:tc>
        <w:tc>
          <w:tcPr>
            <w:tcW w:w="1704" w:type="dxa"/>
          </w:tcPr>
          <w:p w14:paraId="5AE1B336" w14:textId="77777777" w:rsidR="00821CC7" w:rsidRDefault="00821CC7"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6</w:t>
            </w:r>
          </w:p>
        </w:tc>
      </w:tr>
      <w:tr w:rsidR="00821CC7" w14:paraId="6541E82B" w14:textId="77777777" w:rsidTr="006325D3">
        <w:trPr>
          <w:trHeight w:val="544"/>
        </w:trPr>
        <w:tc>
          <w:tcPr>
            <w:tcW w:w="2155" w:type="dxa"/>
          </w:tcPr>
          <w:p w14:paraId="171E8F34" w14:textId="77777777" w:rsidR="00821CC7" w:rsidRDefault="00821CC7"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M240</w:t>
            </w:r>
          </w:p>
        </w:tc>
        <w:tc>
          <w:tcPr>
            <w:tcW w:w="3690" w:type="dxa"/>
          </w:tcPr>
          <w:p w14:paraId="0A68853A" w14:textId="77777777" w:rsidR="00821CC7" w:rsidRDefault="00821CC7"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071-COM-4025</w:t>
            </w:r>
          </w:p>
          <w:p w14:paraId="66CBB28C" w14:textId="77777777" w:rsidR="00821CC7" w:rsidRDefault="00821CC7"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071-COM-4026</w:t>
            </w:r>
          </w:p>
        </w:tc>
        <w:tc>
          <w:tcPr>
            <w:tcW w:w="1704" w:type="dxa"/>
          </w:tcPr>
          <w:p w14:paraId="2F8D92B5" w14:textId="77777777" w:rsidR="00821CC7" w:rsidRDefault="00821CC7"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6</w:t>
            </w:r>
          </w:p>
        </w:tc>
      </w:tr>
      <w:tr w:rsidR="00821CC7" w14:paraId="1D3940F8" w14:textId="77777777" w:rsidTr="006325D3">
        <w:trPr>
          <w:trHeight w:val="544"/>
        </w:trPr>
        <w:tc>
          <w:tcPr>
            <w:tcW w:w="2155" w:type="dxa"/>
          </w:tcPr>
          <w:p w14:paraId="2C749F3A" w14:textId="77777777" w:rsidR="00821CC7" w:rsidRDefault="00821CC7"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Hand Grenades</w:t>
            </w:r>
          </w:p>
        </w:tc>
        <w:tc>
          <w:tcPr>
            <w:tcW w:w="3690" w:type="dxa"/>
          </w:tcPr>
          <w:p w14:paraId="110D333D" w14:textId="77777777" w:rsidR="00821CC7" w:rsidRDefault="00821CC7"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071-440-0031</w:t>
            </w:r>
          </w:p>
          <w:p w14:paraId="4273635B" w14:textId="77777777" w:rsidR="00821CC7" w:rsidRDefault="00821CC7"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071-COM-4407</w:t>
            </w:r>
          </w:p>
        </w:tc>
        <w:tc>
          <w:tcPr>
            <w:tcW w:w="1704" w:type="dxa"/>
          </w:tcPr>
          <w:p w14:paraId="5FB77CBD" w14:textId="77777777" w:rsidR="00821CC7" w:rsidRDefault="00821CC7"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4</w:t>
            </w:r>
          </w:p>
        </w:tc>
      </w:tr>
    </w:tbl>
    <w:p w14:paraId="5C0E7E5F" w14:textId="77777777" w:rsidR="00821CC7" w:rsidRPr="00C223DF" w:rsidRDefault="00C223DF" w:rsidP="00C223DF">
      <w:pPr>
        <w:pBdr>
          <w:top w:val="nil"/>
          <w:left w:val="nil"/>
          <w:bottom w:val="nil"/>
          <w:right w:val="nil"/>
          <w:between w:val="nil"/>
        </w:pBdr>
        <w:tabs>
          <w:tab w:val="left" w:pos="360"/>
          <w:tab w:val="left" w:pos="990"/>
        </w:tabs>
        <w:rPr>
          <w:rFonts w:ascii="Arial" w:eastAsia="Arial" w:hAnsi="Arial" w:cs="Arial"/>
          <w:shd w:val="clear" w:color="auto" w:fill="FEFFFF"/>
        </w:rPr>
      </w:pPr>
      <w:r>
        <w:rPr>
          <w:rFonts w:ascii="Arial" w:eastAsia="Arial" w:hAnsi="Arial" w:cs="Arial"/>
          <w:shd w:val="clear" w:color="auto" w:fill="FEFFFF"/>
        </w:rPr>
        <w:t xml:space="preserve"> </w:t>
      </w:r>
      <w:r w:rsidRPr="00C223DF">
        <w:rPr>
          <w:rFonts w:ascii="Arial" w:eastAsia="Arial" w:hAnsi="Arial" w:cs="Arial"/>
          <w:shd w:val="clear" w:color="auto" w:fill="FEFFFF"/>
        </w:rPr>
        <w:t xml:space="preserve">  </w:t>
      </w:r>
    </w:p>
    <w:tbl>
      <w:tblPr>
        <w:tblStyle w:val="TableGrid"/>
        <w:tblpPr w:leftFromText="180" w:rightFromText="180" w:vertAnchor="text" w:horzAnchor="margin" w:tblpY="3170"/>
        <w:tblW w:w="0" w:type="auto"/>
        <w:tblLook w:val="04A0" w:firstRow="1" w:lastRow="0" w:firstColumn="1" w:lastColumn="0" w:noHBand="0" w:noVBand="1"/>
      </w:tblPr>
      <w:tblGrid>
        <w:gridCol w:w="2155"/>
        <w:gridCol w:w="3690"/>
        <w:gridCol w:w="1710"/>
      </w:tblGrid>
      <w:tr w:rsidR="00821CC7" w14:paraId="73479C73" w14:textId="77777777" w:rsidTr="006325D3">
        <w:tc>
          <w:tcPr>
            <w:tcW w:w="7555" w:type="dxa"/>
            <w:gridSpan w:val="3"/>
          </w:tcPr>
          <w:p w14:paraId="0D96F527" w14:textId="7BC433BB" w:rsidR="00821CC7" w:rsidRDefault="00821CC7" w:rsidP="00821CC7">
            <w:pPr>
              <w:tabs>
                <w:tab w:val="left" w:pos="360"/>
                <w:tab w:val="left" w:pos="990"/>
              </w:tabs>
              <w:rPr>
                <w:rFonts w:ascii="Arial" w:eastAsia="Arial" w:hAnsi="Arial" w:cs="Arial"/>
                <w:shd w:val="clear" w:color="auto" w:fill="FEFFFF"/>
              </w:rPr>
            </w:pPr>
            <w:bookmarkStart w:id="1" w:name="_Hlk158748512"/>
            <w:r>
              <w:rPr>
                <w:rFonts w:ascii="Arial" w:eastAsia="Arial" w:hAnsi="Arial" w:cs="Arial"/>
                <w:shd w:val="clear" w:color="auto" w:fill="FEFFFF"/>
              </w:rPr>
              <w:t>White</w:t>
            </w:r>
          </w:p>
        </w:tc>
      </w:tr>
      <w:tr w:rsidR="00821CC7" w14:paraId="4B4C7127" w14:textId="77777777" w:rsidTr="00443BB7">
        <w:tc>
          <w:tcPr>
            <w:tcW w:w="2155" w:type="dxa"/>
          </w:tcPr>
          <w:p w14:paraId="1D49EC54" w14:textId="77777777" w:rsidR="00821CC7" w:rsidRDefault="00821CC7" w:rsidP="00821CC7">
            <w:pPr>
              <w:tabs>
                <w:tab w:val="left" w:pos="360"/>
                <w:tab w:val="left" w:pos="990"/>
              </w:tabs>
              <w:rPr>
                <w:rFonts w:ascii="Arial" w:eastAsia="Arial" w:hAnsi="Arial" w:cs="Arial"/>
                <w:shd w:val="clear" w:color="auto" w:fill="FEFFFF"/>
              </w:rPr>
            </w:pPr>
            <w:bookmarkStart w:id="2" w:name="_Hlk158748232"/>
            <w:r>
              <w:rPr>
                <w:rFonts w:ascii="Arial" w:eastAsia="Arial" w:hAnsi="Arial" w:cs="Arial"/>
                <w:shd w:val="clear" w:color="auto" w:fill="FEFFFF"/>
              </w:rPr>
              <w:t>Task</w:t>
            </w:r>
          </w:p>
        </w:tc>
        <w:tc>
          <w:tcPr>
            <w:tcW w:w="3690" w:type="dxa"/>
          </w:tcPr>
          <w:p w14:paraId="37FC126E" w14:textId="77777777" w:rsidR="00821CC7" w:rsidRDefault="00821CC7"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 xml:space="preserve">Task # </w:t>
            </w:r>
          </w:p>
        </w:tc>
        <w:tc>
          <w:tcPr>
            <w:tcW w:w="1710" w:type="dxa"/>
          </w:tcPr>
          <w:p w14:paraId="5C5BDD7A" w14:textId="77777777" w:rsidR="00821CC7" w:rsidRDefault="00821CC7"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Time Standard</w:t>
            </w:r>
          </w:p>
        </w:tc>
      </w:tr>
      <w:bookmarkEnd w:id="2"/>
      <w:tr w:rsidR="00821CC7" w14:paraId="10A02E7B" w14:textId="77777777" w:rsidTr="00443BB7">
        <w:tc>
          <w:tcPr>
            <w:tcW w:w="2155" w:type="dxa"/>
          </w:tcPr>
          <w:p w14:paraId="4E9DCB38" w14:textId="76BD70E1" w:rsidR="00821CC7" w:rsidRDefault="006325D3"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Fracture</w:t>
            </w:r>
          </w:p>
        </w:tc>
        <w:tc>
          <w:tcPr>
            <w:tcW w:w="3690" w:type="dxa"/>
          </w:tcPr>
          <w:p w14:paraId="49076B9F" w14:textId="02D91B77" w:rsidR="00821CC7" w:rsidRDefault="006325D3"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081-831-1034</w:t>
            </w:r>
          </w:p>
        </w:tc>
        <w:tc>
          <w:tcPr>
            <w:tcW w:w="1710" w:type="dxa"/>
          </w:tcPr>
          <w:p w14:paraId="3CB897B1" w14:textId="77777777" w:rsidR="00821CC7" w:rsidRDefault="00821CC7"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5</w:t>
            </w:r>
          </w:p>
        </w:tc>
      </w:tr>
      <w:tr w:rsidR="00821CC7" w14:paraId="7816FA24" w14:textId="77777777" w:rsidTr="00443BB7">
        <w:tc>
          <w:tcPr>
            <w:tcW w:w="2155" w:type="dxa"/>
          </w:tcPr>
          <w:p w14:paraId="6C23DB9B" w14:textId="7DA78CEA" w:rsidR="00821CC7" w:rsidRDefault="006325D3"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Bleeding</w:t>
            </w:r>
          </w:p>
        </w:tc>
        <w:tc>
          <w:tcPr>
            <w:tcW w:w="3690" w:type="dxa"/>
          </w:tcPr>
          <w:p w14:paraId="03147641" w14:textId="77777777" w:rsidR="00821CC7" w:rsidRDefault="006325D3"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081-com-1001</w:t>
            </w:r>
          </w:p>
          <w:p w14:paraId="2E641B6B" w14:textId="77777777" w:rsidR="006325D3" w:rsidRDefault="006325D3"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081-000-0048</w:t>
            </w:r>
          </w:p>
          <w:p w14:paraId="18CD910A" w14:textId="6989975A" w:rsidR="006325D3" w:rsidRDefault="006325D3"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081-000-0099</w:t>
            </w:r>
          </w:p>
        </w:tc>
        <w:tc>
          <w:tcPr>
            <w:tcW w:w="1710" w:type="dxa"/>
          </w:tcPr>
          <w:p w14:paraId="2141E5BB" w14:textId="7AB93B3E" w:rsidR="00821CC7" w:rsidRDefault="006325D3"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5</w:t>
            </w:r>
          </w:p>
        </w:tc>
      </w:tr>
      <w:tr w:rsidR="00821CC7" w14:paraId="3EFEB662" w14:textId="77777777" w:rsidTr="00443BB7">
        <w:tc>
          <w:tcPr>
            <w:tcW w:w="2155" w:type="dxa"/>
          </w:tcPr>
          <w:p w14:paraId="248734A9" w14:textId="16A27401" w:rsidR="00821CC7" w:rsidRDefault="006325D3"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Shock</w:t>
            </w:r>
          </w:p>
        </w:tc>
        <w:tc>
          <w:tcPr>
            <w:tcW w:w="3690" w:type="dxa"/>
          </w:tcPr>
          <w:p w14:paraId="5E45451A" w14:textId="77777777" w:rsidR="00821CC7" w:rsidRDefault="006325D3"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081-com-1005</w:t>
            </w:r>
          </w:p>
          <w:p w14:paraId="6AE6A23B" w14:textId="640BAC50" w:rsidR="006325D3" w:rsidRDefault="006325D3"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lastRenderedPageBreak/>
              <w:t>No Collar Required</w:t>
            </w:r>
          </w:p>
        </w:tc>
        <w:tc>
          <w:tcPr>
            <w:tcW w:w="1710" w:type="dxa"/>
          </w:tcPr>
          <w:p w14:paraId="2CEA9910" w14:textId="230AEEFD" w:rsidR="00821CC7" w:rsidRDefault="006325D3"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lastRenderedPageBreak/>
              <w:t>9</w:t>
            </w:r>
          </w:p>
        </w:tc>
      </w:tr>
      <w:tr w:rsidR="00821CC7" w14:paraId="0291E16A" w14:textId="77777777" w:rsidTr="00443BB7">
        <w:tc>
          <w:tcPr>
            <w:tcW w:w="2155" w:type="dxa"/>
          </w:tcPr>
          <w:p w14:paraId="4CA79096" w14:textId="355DA00B" w:rsidR="00821CC7" w:rsidRDefault="006325D3"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Care Under Fire</w:t>
            </w:r>
          </w:p>
        </w:tc>
        <w:tc>
          <w:tcPr>
            <w:tcW w:w="3690" w:type="dxa"/>
          </w:tcPr>
          <w:p w14:paraId="69353D58" w14:textId="77777777" w:rsidR="00821CC7" w:rsidRDefault="006325D3"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081-COM-1001</w:t>
            </w:r>
          </w:p>
          <w:p w14:paraId="1E20DC9E" w14:textId="77777777" w:rsidR="006325D3" w:rsidRDefault="006325D3"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081-COM-1048</w:t>
            </w:r>
          </w:p>
          <w:p w14:paraId="0C8048F3" w14:textId="4ED6309E" w:rsidR="006325D3" w:rsidRDefault="006325D3"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081-COM-1046</w:t>
            </w:r>
          </w:p>
        </w:tc>
        <w:tc>
          <w:tcPr>
            <w:tcW w:w="1710" w:type="dxa"/>
          </w:tcPr>
          <w:p w14:paraId="307B3AF7" w14:textId="3B204F69" w:rsidR="00821CC7" w:rsidRDefault="006325D3"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9</w:t>
            </w:r>
          </w:p>
        </w:tc>
      </w:tr>
      <w:tr w:rsidR="006325D3" w14:paraId="0067A7F4" w14:textId="77777777" w:rsidTr="00443BB7">
        <w:tc>
          <w:tcPr>
            <w:tcW w:w="2155" w:type="dxa"/>
          </w:tcPr>
          <w:p w14:paraId="00438474" w14:textId="252D8E1B" w:rsidR="006325D3" w:rsidRDefault="006325D3"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9 Line</w:t>
            </w:r>
          </w:p>
        </w:tc>
        <w:tc>
          <w:tcPr>
            <w:tcW w:w="3690" w:type="dxa"/>
          </w:tcPr>
          <w:p w14:paraId="63D57CC4" w14:textId="77777777" w:rsidR="006325D3" w:rsidRDefault="006325D3"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131-COM-1001</w:t>
            </w:r>
          </w:p>
          <w:p w14:paraId="393CFEE7" w14:textId="500EB11E" w:rsidR="006325D3" w:rsidRDefault="006325D3"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081-COM-0101</w:t>
            </w:r>
          </w:p>
        </w:tc>
        <w:tc>
          <w:tcPr>
            <w:tcW w:w="1710" w:type="dxa"/>
          </w:tcPr>
          <w:p w14:paraId="740BB690" w14:textId="5EADBBC4" w:rsidR="006325D3" w:rsidRDefault="006325D3" w:rsidP="00821CC7">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2</w:t>
            </w:r>
          </w:p>
        </w:tc>
      </w:tr>
    </w:tbl>
    <w:bookmarkEnd w:id="1"/>
    <w:p w14:paraId="1FEFB058" w14:textId="2905BC1D" w:rsidR="0096700F" w:rsidRPr="00C223DF" w:rsidRDefault="00C223DF" w:rsidP="00C223DF">
      <w:pPr>
        <w:pBdr>
          <w:top w:val="nil"/>
          <w:left w:val="nil"/>
          <w:bottom w:val="nil"/>
          <w:right w:val="nil"/>
          <w:between w:val="nil"/>
        </w:pBdr>
        <w:tabs>
          <w:tab w:val="left" w:pos="360"/>
          <w:tab w:val="left" w:pos="990"/>
        </w:tabs>
        <w:rPr>
          <w:rFonts w:ascii="Arial" w:eastAsia="Arial" w:hAnsi="Arial" w:cs="Arial"/>
          <w:shd w:val="clear" w:color="auto" w:fill="FEFFFF"/>
        </w:rPr>
      </w:pPr>
      <w:r w:rsidRPr="00C223DF">
        <w:rPr>
          <w:rFonts w:ascii="Arial" w:eastAsia="Arial" w:hAnsi="Arial" w:cs="Arial"/>
          <w:shd w:val="clear" w:color="auto" w:fill="FEFFFF"/>
        </w:rPr>
        <w:t xml:space="preserve">                        </w:t>
      </w:r>
    </w:p>
    <w:p w14:paraId="6D7202DE" w14:textId="77777777" w:rsidR="00C45585" w:rsidRDefault="00C45585" w:rsidP="00C45585">
      <w:pPr>
        <w:pStyle w:val="ListParagraph"/>
        <w:pBdr>
          <w:top w:val="nil"/>
          <w:left w:val="nil"/>
          <w:bottom w:val="nil"/>
          <w:right w:val="nil"/>
          <w:between w:val="nil"/>
        </w:pBdr>
        <w:tabs>
          <w:tab w:val="left" w:pos="360"/>
          <w:tab w:val="left" w:pos="990"/>
        </w:tabs>
        <w:rPr>
          <w:rFonts w:ascii="Arial" w:eastAsia="Arial" w:hAnsi="Arial" w:cs="Arial"/>
          <w:shd w:val="clear" w:color="auto" w:fill="FEFFFF"/>
        </w:rPr>
      </w:pPr>
    </w:p>
    <w:p w14:paraId="0F5FB270" w14:textId="77777777" w:rsidR="006325D3" w:rsidRDefault="006325D3" w:rsidP="00C45585">
      <w:pPr>
        <w:pStyle w:val="ListParagraph"/>
        <w:pBdr>
          <w:top w:val="nil"/>
          <w:left w:val="nil"/>
          <w:bottom w:val="nil"/>
          <w:right w:val="nil"/>
          <w:between w:val="nil"/>
        </w:pBdr>
        <w:tabs>
          <w:tab w:val="left" w:pos="360"/>
          <w:tab w:val="left" w:pos="990"/>
        </w:tabs>
        <w:rPr>
          <w:rFonts w:ascii="Arial" w:eastAsia="Arial" w:hAnsi="Arial" w:cs="Arial"/>
          <w:shd w:val="clear" w:color="auto" w:fill="FEFFFF"/>
        </w:rPr>
      </w:pPr>
    </w:p>
    <w:p w14:paraId="49C2BB73" w14:textId="77777777" w:rsidR="006325D3" w:rsidRDefault="006325D3" w:rsidP="00C45585">
      <w:pPr>
        <w:pStyle w:val="ListParagraph"/>
        <w:pBdr>
          <w:top w:val="nil"/>
          <w:left w:val="nil"/>
          <w:bottom w:val="nil"/>
          <w:right w:val="nil"/>
          <w:between w:val="nil"/>
        </w:pBdr>
        <w:tabs>
          <w:tab w:val="left" w:pos="360"/>
          <w:tab w:val="left" w:pos="990"/>
        </w:tabs>
        <w:rPr>
          <w:rFonts w:ascii="Arial" w:eastAsia="Arial" w:hAnsi="Arial" w:cs="Arial"/>
          <w:shd w:val="clear" w:color="auto" w:fill="FEFFFF"/>
        </w:rPr>
      </w:pPr>
    </w:p>
    <w:p w14:paraId="1FF009E4" w14:textId="77777777" w:rsidR="006325D3" w:rsidRDefault="006325D3" w:rsidP="00C45585">
      <w:pPr>
        <w:pStyle w:val="ListParagraph"/>
        <w:pBdr>
          <w:top w:val="nil"/>
          <w:left w:val="nil"/>
          <w:bottom w:val="nil"/>
          <w:right w:val="nil"/>
          <w:between w:val="nil"/>
        </w:pBdr>
        <w:tabs>
          <w:tab w:val="left" w:pos="360"/>
          <w:tab w:val="left" w:pos="990"/>
        </w:tabs>
        <w:rPr>
          <w:rFonts w:ascii="Arial" w:eastAsia="Arial" w:hAnsi="Arial" w:cs="Arial"/>
          <w:shd w:val="clear" w:color="auto" w:fill="FEFFFF"/>
        </w:rPr>
      </w:pPr>
    </w:p>
    <w:p w14:paraId="73430114" w14:textId="77777777" w:rsidR="006325D3" w:rsidRDefault="006325D3" w:rsidP="00C45585">
      <w:pPr>
        <w:pStyle w:val="ListParagraph"/>
        <w:pBdr>
          <w:top w:val="nil"/>
          <w:left w:val="nil"/>
          <w:bottom w:val="nil"/>
          <w:right w:val="nil"/>
          <w:between w:val="nil"/>
        </w:pBdr>
        <w:tabs>
          <w:tab w:val="left" w:pos="360"/>
          <w:tab w:val="left" w:pos="990"/>
        </w:tabs>
        <w:rPr>
          <w:rFonts w:ascii="Arial" w:eastAsia="Arial" w:hAnsi="Arial" w:cs="Arial"/>
          <w:shd w:val="clear" w:color="auto" w:fill="FEFFFF"/>
        </w:rPr>
      </w:pPr>
    </w:p>
    <w:tbl>
      <w:tblPr>
        <w:tblStyle w:val="TableGrid"/>
        <w:tblpPr w:leftFromText="180" w:rightFromText="180" w:vertAnchor="text" w:horzAnchor="margin" w:tblpY="98"/>
        <w:tblW w:w="0" w:type="auto"/>
        <w:tblLook w:val="04A0" w:firstRow="1" w:lastRow="0" w:firstColumn="1" w:lastColumn="0" w:noHBand="0" w:noVBand="1"/>
      </w:tblPr>
      <w:tblGrid>
        <w:gridCol w:w="2155"/>
        <w:gridCol w:w="3690"/>
        <w:gridCol w:w="1704"/>
      </w:tblGrid>
      <w:tr w:rsidR="006325D3" w14:paraId="51310FDD" w14:textId="77777777" w:rsidTr="00020A8E">
        <w:trPr>
          <w:trHeight w:val="272"/>
        </w:trPr>
        <w:tc>
          <w:tcPr>
            <w:tcW w:w="7549" w:type="dxa"/>
            <w:gridSpan w:val="3"/>
          </w:tcPr>
          <w:p w14:paraId="33013A94" w14:textId="7CCF423B" w:rsidR="006325D3" w:rsidRDefault="006325D3" w:rsidP="00020A8E">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Blue</w:t>
            </w:r>
          </w:p>
        </w:tc>
      </w:tr>
      <w:tr w:rsidR="006325D3" w14:paraId="55EA356C" w14:textId="77777777" w:rsidTr="00020A8E">
        <w:trPr>
          <w:trHeight w:val="544"/>
        </w:trPr>
        <w:tc>
          <w:tcPr>
            <w:tcW w:w="2155" w:type="dxa"/>
          </w:tcPr>
          <w:p w14:paraId="623A71CB" w14:textId="77777777" w:rsidR="006325D3" w:rsidRDefault="006325D3" w:rsidP="00020A8E">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Task</w:t>
            </w:r>
          </w:p>
        </w:tc>
        <w:tc>
          <w:tcPr>
            <w:tcW w:w="3690" w:type="dxa"/>
          </w:tcPr>
          <w:p w14:paraId="772C50C9" w14:textId="77777777" w:rsidR="006325D3" w:rsidRDefault="006325D3" w:rsidP="00020A8E">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 xml:space="preserve">Task # </w:t>
            </w:r>
          </w:p>
        </w:tc>
        <w:tc>
          <w:tcPr>
            <w:tcW w:w="1704" w:type="dxa"/>
          </w:tcPr>
          <w:p w14:paraId="7A241944" w14:textId="77777777" w:rsidR="006325D3" w:rsidRDefault="006325D3" w:rsidP="00020A8E">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Time Standard</w:t>
            </w:r>
          </w:p>
        </w:tc>
      </w:tr>
      <w:tr w:rsidR="006325D3" w14:paraId="2D0464BD" w14:textId="77777777" w:rsidTr="00020A8E">
        <w:trPr>
          <w:trHeight w:val="533"/>
        </w:trPr>
        <w:tc>
          <w:tcPr>
            <w:tcW w:w="2155" w:type="dxa"/>
          </w:tcPr>
          <w:p w14:paraId="1510437C" w14:textId="44087B7E" w:rsidR="006325D3" w:rsidRDefault="006325D3" w:rsidP="00020A8E">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Call for fire</w:t>
            </w:r>
          </w:p>
        </w:tc>
        <w:tc>
          <w:tcPr>
            <w:tcW w:w="3690" w:type="dxa"/>
          </w:tcPr>
          <w:p w14:paraId="117BC28B" w14:textId="77777777" w:rsidR="006325D3" w:rsidRDefault="006325D3" w:rsidP="00020A8E">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061-COM-1000</w:t>
            </w:r>
          </w:p>
          <w:p w14:paraId="2147566A" w14:textId="2FD7A5C4" w:rsidR="006325D3" w:rsidRDefault="006325D3" w:rsidP="00020A8E">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071-326-9512</w:t>
            </w:r>
          </w:p>
        </w:tc>
        <w:tc>
          <w:tcPr>
            <w:tcW w:w="1704" w:type="dxa"/>
          </w:tcPr>
          <w:p w14:paraId="48CAF421" w14:textId="6C0CEE91" w:rsidR="006325D3" w:rsidRDefault="006325D3" w:rsidP="00020A8E">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5</w:t>
            </w:r>
          </w:p>
        </w:tc>
      </w:tr>
      <w:tr w:rsidR="006325D3" w14:paraId="47907E1E" w14:textId="77777777" w:rsidTr="00020A8E">
        <w:trPr>
          <w:trHeight w:val="544"/>
        </w:trPr>
        <w:tc>
          <w:tcPr>
            <w:tcW w:w="2155" w:type="dxa"/>
          </w:tcPr>
          <w:p w14:paraId="1C997CD5" w14:textId="7B4AE71D" w:rsidR="006325D3" w:rsidRDefault="006325D3" w:rsidP="00020A8E">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Radio and Spot</w:t>
            </w:r>
          </w:p>
        </w:tc>
        <w:tc>
          <w:tcPr>
            <w:tcW w:w="3690" w:type="dxa"/>
          </w:tcPr>
          <w:p w14:paraId="19D1992D" w14:textId="77777777" w:rsidR="006325D3" w:rsidRDefault="006325D3" w:rsidP="00020A8E">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171-300-0063</w:t>
            </w:r>
          </w:p>
          <w:p w14:paraId="623EACBB" w14:textId="6C47C263" w:rsidR="006325D3" w:rsidRDefault="006325D3" w:rsidP="00020A8E">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171-COM-4080</w:t>
            </w:r>
          </w:p>
        </w:tc>
        <w:tc>
          <w:tcPr>
            <w:tcW w:w="1704" w:type="dxa"/>
          </w:tcPr>
          <w:p w14:paraId="1975642B" w14:textId="537CE15F" w:rsidR="006325D3" w:rsidRDefault="006325D3" w:rsidP="00020A8E">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10</w:t>
            </w:r>
          </w:p>
        </w:tc>
      </w:tr>
      <w:tr w:rsidR="006325D3" w14:paraId="51CBF008" w14:textId="77777777" w:rsidTr="00020A8E">
        <w:trPr>
          <w:trHeight w:val="544"/>
        </w:trPr>
        <w:tc>
          <w:tcPr>
            <w:tcW w:w="2155" w:type="dxa"/>
          </w:tcPr>
          <w:p w14:paraId="0D431D18" w14:textId="7CF2D1A8" w:rsidR="006325D3" w:rsidRDefault="006325D3" w:rsidP="00020A8E">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Knots</w:t>
            </w:r>
          </w:p>
        </w:tc>
        <w:tc>
          <w:tcPr>
            <w:tcW w:w="3690" w:type="dxa"/>
          </w:tcPr>
          <w:p w14:paraId="732F1EAC" w14:textId="6C2BB3CD" w:rsidR="006325D3" w:rsidRDefault="006325D3" w:rsidP="00020A8E">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TC 3-21.76</w:t>
            </w:r>
          </w:p>
        </w:tc>
        <w:tc>
          <w:tcPr>
            <w:tcW w:w="1704" w:type="dxa"/>
          </w:tcPr>
          <w:p w14:paraId="71B898D4" w14:textId="339D86F8" w:rsidR="006325D3" w:rsidRDefault="006325D3" w:rsidP="00020A8E">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3</w:t>
            </w:r>
          </w:p>
        </w:tc>
      </w:tr>
      <w:tr w:rsidR="006325D3" w14:paraId="798D59AE" w14:textId="77777777" w:rsidTr="00020A8E">
        <w:trPr>
          <w:trHeight w:val="544"/>
        </w:trPr>
        <w:tc>
          <w:tcPr>
            <w:tcW w:w="2155" w:type="dxa"/>
          </w:tcPr>
          <w:p w14:paraId="17C435DB" w14:textId="1D210BFE" w:rsidR="006325D3" w:rsidRDefault="006325D3" w:rsidP="00020A8E">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Move under fire</w:t>
            </w:r>
          </w:p>
        </w:tc>
        <w:tc>
          <w:tcPr>
            <w:tcW w:w="3690" w:type="dxa"/>
          </w:tcPr>
          <w:p w14:paraId="4BF433E6" w14:textId="6E696E0C" w:rsidR="006325D3" w:rsidRDefault="006325D3" w:rsidP="00020A8E">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071-COM-0502</w:t>
            </w:r>
          </w:p>
        </w:tc>
        <w:tc>
          <w:tcPr>
            <w:tcW w:w="1704" w:type="dxa"/>
          </w:tcPr>
          <w:p w14:paraId="7277D0AC" w14:textId="3680B169" w:rsidR="006325D3" w:rsidRDefault="006325D3" w:rsidP="00020A8E">
            <w:pPr>
              <w:tabs>
                <w:tab w:val="left" w:pos="360"/>
                <w:tab w:val="left" w:pos="990"/>
              </w:tabs>
              <w:rPr>
                <w:rFonts w:ascii="Arial" w:eastAsia="Arial" w:hAnsi="Arial" w:cs="Arial"/>
                <w:shd w:val="clear" w:color="auto" w:fill="FEFFFF"/>
              </w:rPr>
            </w:pPr>
            <w:r>
              <w:rPr>
                <w:rFonts w:ascii="Arial" w:eastAsia="Arial" w:hAnsi="Arial" w:cs="Arial"/>
                <w:shd w:val="clear" w:color="auto" w:fill="FEFFFF"/>
              </w:rPr>
              <w:t>3</w:t>
            </w:r>
          </w:p>
        </w:tc>
      </w:tr>
    </w:tbl>
    <w:p w14:paraId="06CAD1CA" w14:textId="77777777" w:rsidR="006325D3" w:rsidRDefault="006325D3" w:rsidP="00C45585">
      <w:pPr>
        <w:pStyle w:val="ListParagraph"/>
        <w:pBdr>
          <w:top w:val="nil"/>
          <w:left w:val="nil"/>
          <w:bottom w:val="nil"/>
          <w:right w:val="nil"/>
          <w:between w:val="nil"/>
        </w:pBdr>
        <w:tabs>
          <w:tab w:val="left" w:pos="360"/>
          <w:tab w:val="left" w:pos="990"/>
        </w:tabs>
        <w:rPr>
          <w:rFonts w:ascii="Arial" w:eastAsia="Arial" w:hAnsi="Arial" w:cs="Arial"/>
          <w:shd w:val="clear" w:color="auto" w:fill="FEFFFF"/>
        </w:rPr>
      </w:pPr>
    </w:p>
    <w:p w14:paraId="5B3BF98F" w14:textId="77777777" w:rsidR="006325D3" w:rsidRDefault="006325D3" w:rsidP="00C45585">
      <w:pPr>
        <w:pStyle w:val="ListParagraph"/>
        <w:pBdr>
          <w:top w:val="nil"/>
          <w:left w:val="nil"/>
          <w:bottom w:val="nil"/>
          <w:right w:val="nil"/>
          <w:between w:val="nil"/>
        </w:pBdr>
        <w:tabs>
          <w:tab w:val="left" w:pos="360"/>
          <w:tab w:val="left" w:pos="990"/>
        </w:tabs>
        <w:rPr>
          <w:rFonts w:ascii="Arial" w:eastAsia="Arial" w:hAnsi="Arial" w:cs="Arial"/>
          <w:shd w:val="clear" w:color="auto" w:fill="FEFFFF"/>
        </w:rPr>
      </w:pPr>
    </w:p>
    <w:p w14:paraId="3DD21A85" w14:textId="77777777" w:rsidR="006325D3" w:rsidRDefault="006325D3" w:rsidP="00C45585">
      <w:pPr>
        <w:pStyle w:val="ListParagraph"/>
        <w:pBdr>
          <w:top w:val="nil"/>
          <w:left w:val="nil"/>
          <w:bottom w:val="nil"/>
          <w:right w:val="nil"/>
          <w:between w:val="nil"/>
        </w:pBdr>
        <w:tabs>
          <w:tab w:val="left" w:pos="360"/>
          <w:tab w:val="left" w:pos="990"/>
        </w:tabs>
        <w:rPr>
          <w:rFonts w:ascii="Arial" w:eastAsia="Arial" w:hAnsi="Arial" w:cs="Arial"/>
          <w:shd w:val="clear" w:color="auto" w:fill="FEFFFF"/>
        </w:rPr>
      </w:pPr>
    </w:p>
    <w:p w14:paraId="603E68ED" w14:textId="77777777" w:rsidR="006325D3" w:rsidRDefault="006325D3" w:rsidP="00C45585">
      <w:pPr>
        <w:pStyle w:val="ListParagraph"/>
        <w:pBdr>
          <w:top w:val="nil"/>
          <w:left w:val="nil"/>
          <w:bottom w:val="nil"/>
          <w:right w:val="nil"/>
          <w:between w:val="nil"/>
        </w:pBdr>
        <w:tabs>
          <w:tab w:val="left" w:pos="360"/>
          <w:tab w:val="left" w:pos="990"/>
        </w:tabs>
        <w:rPr>
          <w:rFonts w:ascii="Arial" w:eastAsia="Arial" w:hAnsi="Arial" w:cs="Arial"/>
          <w:shd w:val="clear" w:color="auto" w:fill="FEFFFF"/>
        </w:rPr>
      </w:pPr>
    </w:p>
    <w:p w14:paraId="68A553D6" w14:textId="77777777" w:rsidR="006325D3" w:rsidRDefault="006325D3" w:rsidP="00C45585">
      <w:pPr>
        <w:pStyle w:val="ListParagraph"/>
        <w:pBdr>
          <w:top w:val="nil"/>
          <w:left w:val="nil"/>
          <w:bottom w:val="nil"/>
          <w:right w:val="nil"/>
          <w:between w:val="nil"/>
        </w:pBdr>
        <w:tabs>
          <w:tab w:val="left" w:pos="360"/>
          <w:tab w:val="left" w:pos="990"/>
        </w:tabs>
        <w:rPr>
          <w:rFonts w:ascii="Arial" w:eastAsia="Arial" w:hAnsi="Arial" w:cs="Arial"/>
          <w:shd w:val="clear" w:color="auto" w:fill="FEFFFF"/>
        </w:rPr>
      </w:pPr>
    </w:p>
    <w:p w14:paraId="4CC194E7" w14:textId="77777777" w:rsidR="006325D3" w:rsidRDefault="006325D3" w:rsidP="00C45585">
      <w:pPr>
        <w:pStyle w:val="ListParagraph"/>
        <w:pBdr>
          <w:top w:val="nil"/>
          <w:left w:val="nil"/>
          <w:bottom w:val="nil"/>
          <w:right w:val="nil"/>
          <w:between w:val="nil"/>
        </w:pBdr>
        <w:tabs>
          <w:tab w:val="left" w:pos="360"/>
          <w:tab w:val="left" w:pos="990"/>
        </w:tabs>
        <w:rPr>
          <w:rFonts w:ascii="Arial" w:eastAsia="Arial" w:hAnsi="Arial" w:cs="Arial"/>
          <w:shd w:val="clear" w:color="auto" w:fill="FEFFFF"/>
        </w:rPr>
      </w:pPr>
    </w:p>
    <w:p w14:paraId="1F482AB0" w14:textId="77777777" w:rsidR="006325D3" w:rsidRDefault="006325D3" w:rsidP="00C45585">
      <w:pPr>
        <w:pStyle w:val="ListParagraph"/>
        <w:pBdr>
          <w:top w:val="nil"/>
          <w:left w:val="nil"/>
          <w:bottom w:val="nil"/>
          <w:right w:val="nil"/>
          <w:between w:val="nil"/>
        </w:pBdr>
        <w:tabs>
          <w:tab w:val="left" w:pos="360"/>
          <w:tab w:val="left" w:pos="990"/>
        </w:tabs>
        <w:rPr>
          <w:rFonts w:ascii="Arial" w:eastAsia="Arial" w:hAnsi="Arial" w:cs="Arial"/>
          <w:shd w:val="clear" w:color="auto" w:fill="FEFFFF"/>
        </w:rPr>
      </w:pPr>
    </w:p>
    <w:p w14:paraId="74E4F17C" w14:textId="77777777" w:rsidR="006325D3" w:rsidRDefault="006325D3" w:rsidP="00C45585">
      <w:pPr>
        <w:pStyle w:val="ListParagraph"/>
        <w:pBdr>
          <w:top w:val="nil"/>
          <w:left w:val="nil"/>
          <w:bottom w:val="nil"/>
          <w:right w:val="nil"/>
          <w:between w:val="nil"/>
        </w:pBdr>
        <w:tabs>
          <w:tab w:val="left" w:pos="360"/>
          <w:tab w:val="left" w:pos="990"/>
        </w:tabs>
        <w:rPr>
          <w:rFonts w:ascii="Arial" w:eastAsia="Arial" w:hAnsi="Arial" w:cs="Arial"/>
          <w:shd w:val="clear" w:color="auto" w:fill="FEFFFF"/>
        </w:rPr>
      </w:pPr>
    </w:p>
    <w:p w14:paraId="3E902EB6" w14:textId="77777777" w:rsidR="006325D3" w:rsidRDefault="006325D3" w:rsidP="00C45585">
      <w:pPr>
        <w:pStyle w:val="ListParagraph"/>
        <w:pBdr>
          <w:top w:val="nil"/>
          <w:left w:val="nil"/>
          <w:bottom w:val="nil"/>
          <w:right w:val="nil"/>
          <w:between w:val="nil"/>
        </w:pBdr>
        <w:tabs>
          <w:tab w:val="left" w:pos="360"/>
          <w:tab w:val="left" w:pos="990"/>
        </w:tabs>
        <w:rPr>
          <w:rFonts w:ascii="Arial" w:eastAsia="Arial" w:hAnsi="Arial" w:cs="Arial"/>
          <w:shd w:val="clear" w:color="auto" w:fill="FEFFFF"/>
        </w:rPr>
      </w:pPr>
    </w:p>
    <w:p w14:paraId="4D896C35" w14:textId="77777777" w:rsidR="006325D3" w:rsidRDefault="006325D3" w:rsidP="00C45585">
      <w:pPr>
        <w:pStyle w:val="ListParagraph"/>
        <w:pBdr>
          <w:top w:val="nil"/>
          <w:left w:val="nil"/>
          <w:bottom w:val="nil"/>
          <w:right w:val="nil"/>
          <w:between w:val="nil"/>
        </w:pBdr>
        <w:tabs>
          <w:tab w:val="left" w:pos="360"/>
          <w:tab w:val="left" w:pos="990"/>
        </w:tabs>
        <w:rPr>
          <w:rFonts w:ascii="Arial" w:eastAsia="Arial" w:hAnsi="Arial" w:cs="Arial"/>
          <w:shd w:val="clear" w:color="auto" w:fill="FEFFFF"/>
        </w:rPr>
      </w:pPr>
    </w:p>
    <w:p w14:paraId="6F7C2B3E" w14:textId="77777777" w:rsidR="006325D3" w:rsidRDefault="006325D3" w:rsidP="00C45585">
      <w:pPr>
        <w:pStyle w:val="ListParagraph"/>
        <w:pBdr>
          <w:top w:val="nil"/>
          <w:left w:val="nil"/>
          <w:bottom w:val="nil"/>
          <w:right w:val="nil"/>
          <w:between w:val="nil"/>
        </w:pBdr>
        <w:tabs>
          <w:tab w:val="left" w:pos="360"/>
          <w:tab w:val="left" w:pos="990"/>
        </w:tabs>
        <w:rPr>
          <w:rFonts w:ascii="Arial" w:eastAsia="Arial" w:hAnsi="Arial" w:cs="Arial"/>
          <w:shd w:val="clear" w:color="auto" w:fill="FEFFFF"/>
        </w:rPr>
      </w:pPr>
    </w:p>
    <w:p w14:paraId="28493334" w14:textId="77777777" w:rsidR="006325D3" w:rsidRPr="006325D3" w:rsidRDefault="006325D3" w:rsidP="006325D3">
      <w:pPr>
        <w:pBdr>
          <w:top w:val="nil"/>
          <w:left w:val="nil"/>
          <w:bottom w:val="nil"/>
          <w:right w:val="nil"/>
          <w:between w:val="nil"/>
        </w:pBdr>
        <w:tabs>
          <w:tab w:val="left" w:pos="360"/>
          <w:tab w:val="left" w:pos="990"/>
        </w:tabs>
        <w:rPr>
          <w:rFonts w:ascii="Arial" w:eastAsia="Arial" w:hAnsi="Arial" w:cs="Arial"/>
          <w:shd w:val="clear" w:color="auto" w:fill="FEFFFF"/>
        </w:rPr>
      </w:pPr>
    </w:p>
    <w:p w14:paraId="381E1944" w14:textId="77777777" w:rsidR="006325D3" w:rsidRDefault="006325D3" w:rsidP="00C45585">
      <w:pPr>
        <w:pStyle w:val="ListParagraph"/>
        <w:pBdr>
          <w:top w:val="nil"/>
          <w:left w:val="nil"/>
          <w:bottom w:val="nil"/>
          <w:right w:val="nil"/>
          <w:between w:val="nil"/>
        </w:pBdr>
        <w:tabs>
          <w:tab w:val="left" w:pos="360"/>
          <w:tab w:val="left" w:pos="990"/>
        </w:tabs>
        <w:rPr>
          <w:rFonts w:ascii="Arial" w:eastAsia="Arial" w:hAnsi="Arial" w:cs="Arial"/>
          <w:shd w:val="clear" w:color="auto" w:fill="FEFFFF"/>
        </w:rPr>
      </w:pPr>
    </w:p>
    <w:p w14:paraId="4BCB37E9" w14:textId="77777777" w:rsidR="006325D3" w:rsidRDefault="006325D3" w:rsidP="00C45585">
      <w:pPr>
        <w:pStyle w:val="ListParagraph"/>
        <w:pBdr>
          <w:top w:val="nil"/>
          <w:left w:val="nil"/>
          <w:bottom w:val="nil"/>
          <w:right w:val="nil"/>
          <w:between w:val="nil"/>
        </w:pBdr>
        <w:tabs>
          <w:tab w:val="left" w:pos="360"/>
          <w:tab w:val="left" w:pos="990"/>
        </w:tabs>
        <w:rPr>
          <w:rFonts w:ascii="Arial" w:eastAsia="Arial" w:hAnsi="Arial" w:cs="Arial"/>
          <w:shd w:val="clear" w:color="auto" w:fill="FEFFFF"/>
        </w:rPr>
      </w:pPr>
    </w:p>
    <w:p w14:paraId="2713BA34" w14:textId="77777777" w:rsidR="006325D3" w:rsidRDefault="006325D3" w:rsidP="00C45585">
      <w:pPr>
        <w:pStyle w:val="ListParagraph"/>
        <w:pBdr>
          <w:top w:val="nil"/>
          <w:left w:val="nil"/>
          <w:bottom w:val="nil"/>
          <w:right w:val="nil"/>
          <w:between w:val="nil"/>
        </w:pBdr>
        <w:tabs>
          <w:tab w:val="left" w:pos="360"/>
          <w:tab w:val="left" w:pos="990"/>
        </w:tabs>
        <w:rPr>
          <w:rFonts w:ascii="Arial" w:eastAsia="Arial" w:hAnsi="Arial" w:cs="Arial"/>
          <w:shd w:val="clear" w:color="auto" w:fill="FEFFFF"/>
        </w:rPr>
      </w:pPr>
    </w:p>
    <w:p w14:paraId="0CF67DBA" w14:textId="71E287BB" w:rsidR="006D2E28" w:rsidRPr="009C4761" w:rsidRDefault="00C45585" w:rsidP="00907EA7">
      <w:pPr>
        <w:pBdr>
          <w:top w:val="nil"/>
          <w:left w:val="nil"/>
          <w:bottom w:val="nil"/>
          <w:right w:val="nil"/>
          <w:between w:val="nil"/>
        </w:pBdr>
        <w:tabs>
          <w:tab w:val="left" w:pos="360"/>
          <w:tab w:val="left" w:pos="720"/>
          <w:tab w:val="left" w:pos="1080"/>
        </w:tabs>
        <w:rPr>
          <w:rFonts w:ascii="Arial" w:eastAsia="Arial" w:hAnsi="Arial" w:cs="Arial"/>
          <w:color w:val="000000"/>
        </w:rPr>
      </w:pPr>
      <w:r w:rsidRPr="00C45585">
        <w:rPr>
          <w:rFonts w:ascii="Arial" w:eastAsia="Arial" w:hAnsi="Arial" w:cs="Arial"/>
          <w:noProof/>
          <w:color w:val="000000"/>
        </w:rPr>
        <w:drawing>
          <wp:inline distT="0" distB="0" distL="0" distR="0" wp14:anchorId="1A7DF2B8" wp14:editId="783C21A9">
            <wp:extent cx="5943600" cy="4440555"/>
            <wp:effectExtent l="0" t="0" r="0" b="0"/>
            <wp:docPr id="1956333749" name="Picture 1" descr="A map of a color lane tas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333749" name="Picture 1" descr="A map of a color lane tasks&#10;&#10;Description automatically generated"/>
                    <pic:cNvPicPr/>
                  </pic:nvPicPr>
                  <pic:blipFill>
                    <a:blip r:embed="rId19"/>
                    <a:stretch>
                      <a:fillRect/>
                    </a:stretch>
                  </pic:blipFill>
                  <pic:spPr>
                    <a:xfrm>
                      <a:off x="0" y="0"/>
                      <a:ext cx="5943600" cy="4440555"/>
                    </a:xfrm>
                    <a:prstGeom prst="rect">
                      <a:avLst/>
                    </a:prstGeom>
                  </pic:spPr>
                </pic:pic>
              </a:graphicData>
            </a:graphic>
          </wp:inline>
        </w:drawing>
      </w:r>
    </w:p>
    <w:p w14:paraId="6877F527" w14:textId="77777777" w:rsidR="006D2E28" w:rsidRDefault="006D2E28" w:rsidP="00837DC6">
      <w:pPr>
        <w:pBdr>
          <w:top w:val="nil"/>
          <w:left w:val="nil"/>
          <w:bottom w:val="nil"/>
          <w:right w:val="nil"/>
          <w:between w:val="nil"/>
        </w:pBdr>
        <w:tabs>
          <w:tab w:val="left" w:pos="360"/>
          <w:tab w:val="left" w:pos="720"/>
          <w:tab w:val="left" w:pos="1080"/>
        </w:tabs>
        <w:ind w:firstLine="720"/>
        <w:rPr>
          <w:rFonts w:ascii="Arial" w:eastAsia="Arial" w:hAnsi="Arial" w:cs="Arial"/>
        </w:rPr>
      </w:pPr>
      <w:bookmarkStart w:id="3" w:name="_heading=h.1fob9te" w:colFirst="0" w:colLast="0"/>
      <w:bookmarkEnd w:id="3"/>
    </w:p>
    <w:p w14:paraId="19A19666" w14:textId="61F21DEF" w:rsidR="001308AB" w:rsidRDefault="00C45585" w:rsidP="00866BA4">
      <w:pPr>
        <w:pBdr>
          <w:top w:val="nil"/>
          <w:left w:val="nil"/>
          <w:bottom w:val="nil"/>
          <w:right w:val="nil"/>
          <w:between w:val="nil"/>
        </w:pBdr>
        <w:tabs>
          <w:tab w:val="left" w:pos="360"/>
          <w:tab w:val="left" w:pos="720"/>
          <w:tab w:val="left" w:pos="1080"/>
        </w:tabs>
        <w:ind w:left="90" w:firstLine="900"/>
        <w:rPr>
          <w:rFonts w:ascii="Arial" w:eastAsia="Arial" w:hAnsi="Arial" w:cs="Arial"/>
        </w:rPr>
      </w:pPr>
      <w:r>
        <w:rPr>
          <w:rFonts w:ascii="Arial" w:eastAsia="Arial" w:hAnsi="Arial" w:cs="Arial"/>
        </w:rPr>
        <w:t xml:space="preserve">c. Road March: </w:t>
      </w:r>
      <w:r w:rsidR="00866BA4">
        <w:rPr>
          <w:rFonts w:ascii="Arial" w:eastAsia="Arial" w:hAnsi="Arial" w:cs="Arial"/>
        </w:rPr>
        <w:t xml:space="preserve">The road march event occurs at the same time as the tactical lane event. Cadets are assigned either to the lane or to complete the </w:t>
      </w:r>
      <w:r w:rsidR="00C14227">
        <w:rPr>
          <w:rFonts w:ascii="Arial" w:eastAsia="Arial" w:hAnsi="Arial" w:cs="Arial"/>
        </w:rPr>
        <w:t>4.5-mile</w:t>
      </w:r>
      <w:r w:rsidR="00866BA4">
        <w:rPr>
          <w:rFonts w:ascii="Arial" w:eastAsia="Arial" w:hAnsi="Arial" w:cs="Arial"/>
        </w:rPr>
        <w:t xml:space="preserve"> loop for the road march course. In total, Cadets will </w:t>
      </w:r>
      <w:r w:rsidR="006325D3">
        <w:rPr>
          <w:rFonts w:ascii="Arial" w:eastAsia="Arial" w:hAnsi="Arial" w:cs="Arial"/>
        </w:rPr>
        <w:t xml:space="preserve">travel </w:t>
      </w:r>
      <w:r w:rsidR="00866BA4">
        <w:rPr>
          <w:rFonts w:ascii="Arial" w:eastAsia="Arial" w:hAnsi="Arial" w:cs="Arial"/>
        </w:rPr>
        <w:t xml:space="preserve">this route 3 times. On the final iteration, Cadets will receive additional equipment to carry with them on the course. </w:t>
      </w:r>
    </w:p>
    <w:p w14:paraId="1A742B93" w14:textId="77777777" w:rsidR="00866BA4" w:rsidRDefault="00866BA4" w:rsidP="00866BA4">
      <w:pPr>
        <w:pBdr>
          <w:top w:val="nil"/>
          <w:left w:val="nil"/>
          <w:bottom w:val="nil"/>
          <w:right w:val="nil"/>
          <w:between w:val="nil"/>
        </w:pBdr>
        <w:tabs>
          <w:tab w:val="left" w:pos="360"/>
          <w:tab w:val="left" w:pos="720"/>
          <w:tab w:val="left" w:pos="1080"/>
        </w:tabs>
        <w:ind w:left="90" w:firstLine="900"/>
        <w:rPr>
          <w:rFonts w:ascii="Arial" w:eastAsia="Arial" w:hAnsi="Arial" w:cs="Arial"/>
        </w:rPr>
      </w:pPr>
    </w:p>
    <w:p w14:paraId="3B76E8C2" w14:textId="5E5A436D" w:rsidR="00866BA4" w:rsidRDefault="00866BA4" w:rsidP="00866BA4">
      <w:pPr>
        <w:pBdr>
          <w:top w:val="nil"/>
          <w:left w:val="nil"/>
          <w:bottom w:val="nil"/>
          <w:right w:val="nil"/>
          <w:between w:val="nil"/>
        </w:pBdr>
        <w:tabs>
          <w:tab w:val="left" w:pos="360"/>
          <w:tab w:val="left" w:pos="720"/>
          <w:tab w:val="left" w:pos="1080"/>
        </w:tabs>
        <w:ind w:left="90"/>
        <w:rPr>
          <w:rFonts w:ascii="Arial" w:eastAsia="Arial" w:hAnsi="Arial" w:cs="Arial"/>
        </w:rPr>
      </w:pPr>
      <w:r w:rsidRPr="00866BA4">
        <w:rPr>
          <w:rFonts w:ascii="Arial" w:eastAsia="Arial" w:hAnsi="Arial" w:cs="Arial"/>
          <w:noProof/>
        </w:rPr>
        <w:drawing>
          <wp:inline distT="0" distB="0" distL="0" distR="0" wp14:anchorId="47D99619" wp14:editId="3D51FFB8">
            <wp:extent cx="5943600" cy="4478020"/>
            <wp:effectExtent l="0" t="0" r="0" b="0"/>
            <wp:docPr id="1582799279" name="Picture 1" descr="A map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799279" name="Picture 1" descr="A map of a road&#10;&#10;Description automatically generated"/>
                    <pic:cNvPicPr/>
                  </pic:nvPicPr>
                  <pic:blipFill>
                    <a:blip r:embed="rId20"/>
                    <a:stretch>
                      <a:fillRect/>
                    </a:stretch>
                  </pic:blipFill>
                  <pic:spPr>
                    <a:xfrm>
                      <a:off x="0" y="0"/>
                      <a:ext cx="5943600" cy="4478020"/>
                    </a:xfrm>
                    <a:prstGeom prst="rect">
                      <a:avLst/>
                    </a:prstGeom>
                  </pic:spPr>
                </pic:pic>
              </a:graphicData>
            </a:graphic>
          </wp:inline>
        </w:drawing>
      </w:r>
    </w:p>
    <w:p w14:paraId="32FA3580" w14:textId="77777777" w:rsidR="00866BA4" w:rsidRDefault="00866BA4" w:rsidP="00866BA4">
      <w:pPr>
        <w:pBdr>
          <w:top w:val="nil"/>
          <w:left w:val="nil"/>
          <w:bottom w:val="nil"/>
          <w:right w:val="nil"/>
          <w:between w:val="nil"/>
        </w:pBdr>
        <w:tabs>
          <w:tab w:val="left" w:pos="360"/>
          <w:tab w:val="left" w:pos="720"/>
          <w:tab w:val="left" w:pos="1080"/>
        </w:tabs>
        <w:ind w:left="90" w:firstLine="900"/>
        <w:rPr>
          <w:rFonts w:ascii="Arial" w:eastAsia="Arial" w:hAnsi="Arial" w:cs="Arial"/>
        </w:rPr>
      </w:pPr>
    </w:p>
    <w:p w14:paraId="775E0E8C" w14:textId="77777777" w:rsidR="00866BA4" w:rsidRDefault="00866BA4" w:rsidP="00866BA4">
      <w:pPr>
        <w:pBdr>
          <w:top w:val="nil"/>
          <w:left w:val="nil"/>
          <w:bottom w:val="nil"/>
          <w:right w:val="nil"/>
          <w:between w:val="nil"/>
        </w:pBdr>
        <w:tabs>
          <w:tab w:val="left" w:pos="360"/>
          <w:tab w:val="left" w:pos="720"/>
          <w:tab w:val="left" w:pos="1080"/>
        </w:tabs>
        <w:ind w:left="90" w:firstLine="900"/>
        <w:rPr>
          <w:rFonts w:ascii="Arial" w:eastAsia="Arial" w:hAnsi="Arial" w:cs="Arial"/>
        </w:rPr>
      </w:pPr>
    </w:p>
    <w:p w14:paraId="67138EC2" w14:textId="0F2C5808" w:rsidR="001308AB" w:rsidRPr="001308AB" w:rsidRDefault="00102666" w:rsidP="001308AB">
      <w:pPr>
        <w:pBdr>
          <w:top w:val="nil"/>
          <w:left w:val="nil"/>
          <w:bottom w:val="nil"/>
          <w:right w:val="nil"/>
          <w:between w:val="nil"/>
        </w:pBdr>
        <w:tabs>
          <w:tab w:val="left" w:pos="360"/>
          <w:tab w:val="left" w:pos="720"/>
          <w:tab w:val="left" w:pos="1080"/>
        </w:tabs>
        <w:ind w:firstLine="720"/>
        <w:rPr>
          <w:rFonts w:ascii="Arial" w:eastAsia="Arial" w:hAnsi="Arial" w:cs="Arial"/>
          <w:u w:val="single"/>
        </w:rPr>
      </w:pPr>
      <w:r w:rsidRPr="00102666">
        <w:rPr>
          <w:rFonts w:ascii="Arial" w:eastAsia="Arial" w:hAnsi="Arial" w:cs="Arial"/>
        </w:rPr>
        <w:t>(5)</w:t>
      </w:r>
      <w:r>
        <w:rPr>
          <w:rFonts w:ascii="Arial" w:eastAsia="Arial" w:hAnsi="Arial" w:cs="Arial"/>
          <w:u w:val="single"/>
        </w:rPr>
        <w:t xml:space="preserve"> </w:t>
      </w:r>
      <w:r w:rsidRPr="00102666">
        <w:rPr>
          <w:rFonts w:ascii="Arial" w:eastAsia="Arial" w:hAnsi="Arial" w:cs="Arial"/>
          <w:u w:val="single"/>
        </w:rPr>
        <w:t xml:space="preserve">Phase </w:t>
      </w:r>
      <w:r w:rsidR="00866BA4">
        <w:rPr>
          <w:rFonts w:ascii="Arial" w:eastAsia="Arial" w:hAnsi="Arial" w:cs="Arial"/>
          <w:u w:val="single"/>
        </w:rPr>
        <w:t>3</w:t>
      </w:r>
      <w:r w:rsidRPr="00102666">
        <w:rPr>
          <w:rFonts w:ascii="Arial" w:eastAsia="Arial" w:hAnsi="Arial" w:cs="Arial"/>
          <w:u w:val="single"/>
        </w:rPr>
        <w:t xml:space="preserve">- </w:t>
      </w:r>
      <w:r w:rsidR="001308AB" w:rsidRPr="00102666">
        <w:rPr>
          <w:rFonts w:ascii="Arial" w:eastAsia="Arial" w:hAnsi="Arial" w:cs="Arial"/>
          <w:u w:val="single"/>
        </w:rPr>
        <w:t>Awa</w:t>
      </w:r>
      <w:r w:rsidR="001308AB">
        <w:rPr>
          <w:rFonts w:ascii="Arial" w:eastAsia="Arial" w:hAnsi="Arial" w:cs="Arial"/>
          <w:u w:val="single"/>
        </w:rPr>
        <w:t xml:space="preserve">rds Ceremony, Recovery, Release: </w:t>
      </w:r>
      <w:r w:rsidR="001308AB" w:rsidRPr="001308AB">
        <w:rPr>
          <w:rFonts w:ascii="Arial" w:eastAsia="Arial" w:hAnsi="Arial" w:cs="Arial"/>
        </w:rPr>
        <w:t xml:space="preserve">This phase begins after all personnel have completed </w:t>
      </w:r>
      <w:r w:rsidR="00866BA4">
        <w:rPr>
          <w:rFonts w:ascii="Arial" w:eastAsia="Arial" w:hAnsi="Arial" w:cs="Arial"/>
        </w:rPr>
        <w:t>the last iteration of road march or tactical lanes.</w:t>
      </w:r>
      <w:r w:rsidR="001308AB" w:rsidRPr="001308AB">
        <w:rPr>
          <w:rFonts w:ascii="Arial" w:eastAsia="Arial" w:hAnsi="Arial" w:cs="Arial"/>
        </w:rPr>
        <w:t xml:space="preserve"> During this phase, distinguished quests </w:t>
      </w:r>
      <w:r w:rsidR="00EF35A9">
        <w:rPr>
          <w:rFonts w:ascii="Arial" w:eastAsia="Arial" w:hAnsi="Arial" w:cs="Arial"/>
        </w:rPr>
        <w:t xml:space="preserve">are </w:t>
      </w:r>
      <w:r w:rsidR="001308AB" w:rsidRPr="001308AB">
        <w:rPr>
          <w:rFonts w:ascii="Arial" w:eastAsia="Arial" w:hAnsi="Arial" w:cs="Arial"/>
        </w:rPr>
        <w:t xml:space="preserve">allowed to make remarks. Following remarks, </w:t>
      </w:r>
      <w:r w:rsidR="00866BA4">
        <w:rPr>
          <w:rFonts w:ascii="Arial" w:eastAsia="Arial" w:hAnsi="Arial" w:cs="Arial"/>
        </w:rPr>
        <w:t>COL Cruz</w:t>
      </w:r>
      <w:r w:rsidR="00EF35A9">
        <w:rPr>
          <w:rFonts w:ascii="Arial" w:eastAsia="Arial" w:hAnsi="Arial" w:cs="Arial"/>
        </w:rPr>
        <w:t xml:space="preserve">, </w:t>
      </w:r>
      <w:r w:rsidR="00C14227">
        <w:rPr>
          <w:rFonts w:ascii="Arial" w:eastAsia="Arial" w:hAnsi="Arial" w:cs="Arial"/>
        </w:rPr>
        <w:t>3RD</w:t>
      </w:r>
      <w:r w:rsidR="00866BA4">
        <w:rPr>
          <w:rFonts w:ascii="Arial" w:eastAsia="Arial" w:hAnsi="Arial" w:cs="Arial"/>
        </w:rPr>
        <w:t xml:space="preserve"> BDE Commander, </w:t>
      </w:r>
      <w:r w:rsidR="001308AB" w:rsidRPr="001308AB">
        <w:rPr>
          <w:rFonts w:ascii="Arial" w:eastAsia="Arial" w:hAnsi="Arial" w:cs="Arial"/>
        </w:rPr>
        <w:t xml:space="preserve">will award the top 3 teams from each category and the top school. Schools </w:t>
      </w:r>
      <w:r w:rsidR="00EF35A9">
        <w:rPr>
          <w:rFonts w:ascii="Arial" w:eastAsia="Arial" w:hAnsi="Arial" w:cs="Arial"/>
        </w:rPr>
        <w:t xml:space="preserve">are </w:t>
      </w:r>
      <w:r w:rsidR="00EF35A9" w:rsidRPr="001308AB">
        <w:rPr>
          <w:rFonts w:ascii="Arial" w:eastAsia="Arial" w:hAnsi="Arial" w:cs="Arial"/>
        </w:rPr>
        <w:t>dismissed</w:t>
      </w:r>
      <w:r w:rsidR="001308AB" w:rsidRPr="001308AB">
        <w:rPr>
          <w:rFonts w:ascii="Arial" w:eastAsia="Arial" w:hAnsi="Arial" w:cs="Arial"/>
        </w:rPr>
        <w:t xml:space="preserve"> </w:t>
      </w:r>
      <w:r w:rsidR="00EF35A9">
        <w:rPr>
          <w:rFonts w:ascii="Arial" w:eastAsia="Arial" w:hAnsi="Arial" w:cs="Arial"/>
        </w:rPr>
        <w:t xml:space="preserve">upon completion of the ceremony </w:t>
      </w:r>
      <w:r w:rsidR="001308AB" w:rsidRPr="001308AB">
        <w:rPr>
          <w:rFonts w:ascii="Arial" w:eastAsia="Arial" w:hAnsi="Arial" w:cs="Arial"/>
        </w:rPr>
        <w:t>t</w:t>
      </w:r>
      <w:r w:rsidR="0008186E">
        <w:rPr>
          <w:rFonts w:ascii="Arial" w:eastAsia="Arial" w:hAnsi="Arial" w:cs="Arial"/>
        </w:rPr>
        <w:t xml:space="preserve">o return to the </w:t>
      </w:r>
      <w:r w:rsidR="00866BA4">
        <w:rPr>
          <w:rFonts w:ascii="Arial" w:eastAsia="Arial" w:hAnsi="Arial" w:cs="Arial"/>
        </w:rPr>
        <w:t xml:space="preserve">barracks </w:t>
      </w:r>
      <w:r w:rsidR="0008186E">
        <w:rPr>
          <w:rFonts w:ascii="Arial" w:eastAsia="Arial" w:hAnsi="Arial" w:cs="Arial"/>
        </w:rPr>
        <w:t>or</w:t>
      </w:r>
      <w:r w:rsidR="001308AB" w:rsidRPr="001308AB">
        <w:rPr>
          <w:rFonts w:ascii="Arial" w:eastAsia="Arial" w:hAnsi="Arial" w:cs="Arial"/>
        </w:rPr>
        <w:t xml:space="preserve"> return to their host schools. </w:t>
      </w:r>
    </w:p>
    <w:p w14:paraId="7458A228" w14:textId="77777777" w:rsidR="006D2E28" w:rsidRPr="009C4761" w:rsidRDefault="006D2E28" w:rsidP="00907EA7">
      <w:pPr>
        <w:pBdr>
          <w:top w:val="nil"/>
          <w:left w:val="nil"/>
          <w:bottom w:val="nil"/>
          <w:right w:val="nil"/>
          <w:between w:val="nil"/>
        </w:pBdr>
        <w:tabs>
          <w:tab w:val="left" w:pos="360"/>
          <w:tab w:val="left" w:pos="720"/>
          <w:tab w:val="left" w:pos="1080"/>
        </w:tabs>
        <w:rPr>
          <w:rFonts w:ascii="Arial" w:eastAsia="Arial" w:hAnsi="Arial" w:cs="Arial"/>
          <w:color w:val="000000"/>
          <w:highlight w:val="yellow"/>
        </w:rPr>
      </w:pPr>
    </w:p>
    <w:p w14:paraId="0751D823" w14:textId="77777777" w:rsidR="00BF66F1" w:rsidRPr="001A1408" w:rsidRDefault="00BF66F1" w:rsidP="00C45585">
      <w:pPr>
        <w:pStyle w:val="ListParagraph"/>
        <w:numPr>
          <w:ilvl w:val="1"/>
          <w:numId w:val="18"/>
        </w:numPr>
        <w:pBdr>
          <w:top w:val="nil"/>
          <w:left w:val="nil"/>
          <w:bottom w:val="nil"/>
          <w:right w:val="nil"/>
          <w:between w:val="nil"/>
        </w:pBdr>
        <w:tabs>
          <w:tab w:val="left" w:pos="360"/>
          <w:tab w:val="left" w:pos="720"/>
          <w:tab w:val="left" w:pos="1080"/>
        </w:tabs>
        <w:rPr>
          <w:rFonts w:ascii="Arial" w:eastAsia="Arial" w:hAnsi="Arial" w:cs="Arial"/>
          <w:color w:val="000000"/>
          <w:u w:val="single"/>
        </w:rPr>
      </w:pPr>
      <w:r w:rsidRPr="00EF35A9">
        <w:rPr>
          <w:rFonts w:ascii="Arial" w:eastAsia="Arial" w:hAnsi="Arial" w:cs="Arial"/>
          <w:color w:val="000000"/>
          <w:u w:val="single"/>
        </w:rPr>
        <w:t>Tasks to Staff.</w:t>
      </w:r>
    </w:p>
    <w:p w14:paraId="69DD7713" w14:textId="77777777" w:rsidR="00BF66F1" w:rsidRDefault="00BF66F1" w:rsidP="00837DC6">
      <w:pPr>
        <w:pBdr>
          <w:top w:val="nil"/>
          <w:left w:val="nil"/>
          <w:bottom w:val="nil"/>
          <w:right w:val="nil"/>
          <w:between w:val="nil"/>
        </w:pBdr>
        <w:tabs>
          <w:tab w:val="left" w:pos="360"/>
          <w:tab w:val="left" w:pos="720"/>
          <w:tab w:val="left" w:pos="1080"/>
        </w:tabs>
        <w:rPr>
          <w:rFonts w:ascii="Arial" w:eastAsia="Arial" w:hAnsi="Arial" w:cs="Arial"/>
          <w:color w:val="000000"/>
        </w:rPr>
      </w:pPr>
    </w:p>
    <w:p w14:paraId="702E153A" w14:textId="77777777" w:rsidR="00BF66F1" w:rsidRPr="009C4761" w:rsidRDefault="00BF66F1" w:rsidP="00837DC6">
      <w:pPr>
        <w:pBdr>
          <w:top w:val="nil"/>
          <w:left w:val="nil"/>
          <w:bottom w:val="nil"/>
          <w:right w:val="nil"/>
          <w:between w:val="nil"/>
        </w:pBdr>
        <w:tabs>
          <w:tab w:val="left" w:pos="360"/>
          <w:tab w:val="left" w:pos="720"/>
          <w:tab w:val="left" w:pos="1080"/>
        </w:tabs>
        <w:rPr>
          <w:rFonts w:ascii="Arial" w:eastAsia="Arial" w:hAnsi="Arial" w:cs="Arial"/>
          <w:color w:val="000000"/>
        </w:rPr>
      </w:pPr>
      <w:r w:rsidRPr="009C4761">
        <w:rPr>
          <w:rFonts w:ascii="Arial" w:eastAsia="Arial" w:hAnsi="Arial" w:cs="Arial"/>
          <w:color w:val="000000"/>
        </w:rPr>
        <w:t xml:space="preserve"> </w:t>
      </w:r>
      <w:r>
        <w:rPr>
          <w:rFonts w:ascii="Arial" w:eastAsia="Arial" w:hAnsi="Arial" w:cs="Arial"/>
          <w:color w:val="000000"/>
        </w:rPr>
        <w:tab/>
      </w:r>
      <w:r w:rsidR="00837DC6">
        <w:rPr>
          <w:rFonts w:ascii="Arial" w:eastAsia="Arial" w:hAnsi="Arial" w:cs="Arial"/>
          <w:color w:val="000000"/>
        </w:rPr>
        <w:tab/>
      </w:r>
      <w:r w:rsidR="00837DC6">
        <w:rPr>
          <w:rFonts w:ascii="Arial" w:eastAsia="Arial" w:hAnsi="Arial" w:cs="Arial"/>
          <w:color w:val="000000"/>
        </w:rPr>
        <w:tab/>
      </w:r>
      <w:r>
        <w:rPr>
          <w:rFonts w:ascii="Arial" w:eastAsia="Arial" w:hAnsi="Arial" w:cs="Arial"/>
          <w:color w:val="000000"/>
        </w:rPr>
        <w:t>(</w:t>
      </w:r>
      <w:r w:rsidR="001A1408">
        <w:rPr>
          <w:rFonts w:ascii="Arial" w:eastAsia="Arial" w:hAnsi="Arial" w:cs="Arial"/>
          <w:color w:val="000000"/>
        </w:rPr>
        <w:t>a</w:t>
      </w:r>
      <w:r w:rsidRPr="009C4761">
        <w:rPr>
          <w:rFonts w:ascii="Arial" w:eastAsia="Arial" w:hAnsi="Arial" w:cs="Arial"/>
          <w:color w:val="000000"/>
        </w:rPr>
        <w:t xml:space="preserve">) </w:t>
      </w:r>
      <w:r w:rsidRPr="009C4761">
        <w:rPr>
          <w:rFonts w:ascii="Arial" w:eastAsia="Arial" w:hAnsi="Arial" w:cs="Arial"/>
          <w:color w:val="000000"/>
          <w:u w:val="single"/>
        </w:rPr>
        <w:t>BDE S3</w:t>
      </w:r>
    </w:p>
    <w:p w14:paraId="32F13F8B" w14:textId="77777777" w:rsidR="00BF66F1" w:rsidRPr="009C4761" w:rsidRDefault="00BF66F1" w:rsidP="00837DC6">
      <w:pPr>
        <w:pBdr>
          <w:top w:val="nil"/>
          <w:left w:val="nil"/>
          <w:bottom w:val="nil"/>
          <w:right w:val="nil"/>
          <w:between w:val="nil"/>
        </w:pBdr>
        <w:tabs>
          <w:tab w:val="left" w:pos="360"/>
          <w:tab w:val="left" w:pos="720"/>
          <w:tab w:val="left" w:pos="1080"/>
        </w:tabs>
        <w:rPr>
          <w:rFonts w:ascii="Arial" w:eastAsia="Arial" w:hAnsi="Arial" w:cs="Arial"/>
          <w:color w:val="000000"/>
        </w:rPr>
      </w:pPr>
      <w:r w:rsidRPr="009C4761">
        <w:rPr>
          <w:rFonts w:ascii="Arial" w:eastAsia="Arial" w:hAnsi="Arial" w:cs="Arial"/>
          <w:color w:val="000000"/>
          <w:u w:val="single"/>
        </w:rPr>
        <w:t xml:space="preserve"> </w:t>
      </w:r>
      <w:r w:rsidRPr="009C4761">
        <w:rPr>
          <w:rFonts w:ascii="Arial" w:eastAsia="Arial" w:hAnsi="Arial" w:cs="Arial"/>
          <w:color w:val="000000"/>
        </w:rPr>
        <w:t xml:space="preserve">                 </w:t>
      </w:r>
    </w:p>
    <w:p w14:paraId="6C1F7981" w14:textId="77777777" w:rsidR="00BF66F1" w:rsidRPr="009C4761" w:rsidRDefault="00BF66F1" w:rsidP="00837DC6">
      <w:pPr>
        <w:pBdr>
          <w:top w:val="nil"/>
          <w:left w:val="nil"/>
          <w:bottom w:val="nil"/>
          <w:right w:val="nil"/>
          <w:between w:val="nil"/>
        </w:pBdr>
        <w:tabs>
          <w:tab w:val="left" w:pos="360"/>
          <w:tab w:val="left" w:pos="720"/>
          <w:tab w:val="left" w:pos="1080"/>
        </w:tabs>
        <w:rPr>
          <w:rFonts w:ascii="Arial" w:eastAsia="Arial" w:hAnsi="Arial" w:cs="Arial"/>
          <w:color w:val="000000"/>
        </w:rPr>
      </w:pPr>
      <w:r w:rsidRPr="009C4761">
        <w:rPr>
          <w:rFonts w:ascii="Arial" w:eastAsia="Arial" w:hAnsi="Arial" w:cs="Arial"/>
          <w:color w:val="000000"/>
        </w:rPr>
        <w:lastRenderedPageBreak/>
        <w:t xml:space="preserve">                 </w:t>
      </w:r>
      <w:r>
        <w:rPr>
          <w:rFonts w:ascii="Arial" w:eastAsia="Arial" w:hAnsi="Arial" w:cs="Arial"/>
          <w:color w:val="000000"/>
        </w:rPr>
        <w:t xml:space="preserve"> </w:t>
      </w:r>
      <w:r>
        <w:rPr>
          <w:rFonts w:ascii="Arial" w:eastAsia="Arial" w:hAnsi="Arial" w:cs="Arial"/>
          <w:color w:val="000000"/>
        </w:rPr>
        <w:tab/>
      </w:r>
      <w:r w:rsidR="001D447D">
        <w:rPr>
          <w:rFonts w:ascii="Arial" w:eastAsia="Arial" w:hAnsi="Arial" w:cs="Arial"/>
          <w:color w:val="000000"/>
        </w:rPr>
        <w:t xml:space="preserve">(1) </w:t>
      </w:r>
      <w:r w:rsidR="00EF35A9">
        <w:rPr>
          <w:rFonts w:ascii="Arial" w:eastAsia="Arial" w:hAnsi="Arial" w:cs="Arial"/>
          <w:color w:val="000000"/>
        </w:rPr>
        <w:t>Establish the BDE IPR through MS teams in accordance with IPR schedule</w:t>
      </w:r>
      <w:r w:rsidRPr="009C4761">
        <w:rPr>
          <w:rFonts w:ascii="Arial" w:eastAsia="Arial" w:hAnsi="Arial" w:cs="Arial"/>
          <w:color w:val="000000"/>
        </w:rPr>
        <w:t xml:space="preserve"> to validate planning azimuth, resource shortfalls</w:t>
      </w:r>
      <w:r w:rsidR="00EF35A9">
        <w:rPr>
          <w:rFonts w:ascii="Arial" w:eastAsia="Arial" w:hAnsi="Arial" w:cs="Arial"/>
          <w:color w:val="000000"/>
        </w:rPr>
        <w:t xml:space="preserve">, </w:t>
      </w:r>
      <w:r w:rsidRPr="009C4761">
        <w:rPr>
          <w:rFonts w:ascii="Arial" w:eastAsia="Arial" w:hAnsi="Arial" w:cs="Arial"/>
          <w:color w:val="000000"/>
        </w:rPr>
        <w:t>and provide brigade assistance.</w:t>
      </w:r>
    </w:p>
    <w:p w14:paraId="0E854B0B" w14:textId="77777777" w:rsidR="00BF66F1" w:rsidRPr="009C4761" w:rsidRDefault="00BF66F1" w:rsidP="00837DC6">
      <w:pPr>
        <w:pBdr>
          <w:top w:val="nil"/>
          <w:left w:val="nil"/>
          <w:bottom w:val="nil"/>
          <w:right w:val="nil"/>
          <w:between w:val="nil"/>
        </w:pBdr>
        <w:tabs>
          <w:tab w:val="left" w:pos="360"/>
          <w:tab w:val="left" w:pos="720"/>
          <w:tab w:val="left" w:pos="1080"/>
        </w:tabs>
        <w:rPr>
          <w:rFonts w:ascii="Arial" w:eastAsia="Arial" w:hAnsi="Arial" w:cs="Arial"/>
        </w:rPr>
      </w:pPr>
      <w:r w:rsidRPr="009C4761">
        <w:rPr>
          <w:rFonts w:ascii="Arial" w:eastAsia="Arial" w:hAnsi="Arial" w:cs="Arial"/>
        </w:rPr>
        <w:tab/>
        <w:t xml:space="preserve">       </w:t>
      </w:r>
    </w:p>
    <w:p w14:paraId="2A9C9E2B" w14:textId="77777777" w:rsidR="00BF66F1" w:rsidRDefault="00BF66F1" w:rsidP="00837DC6">
      <w:pPr>
        <w:pBdr>
          <w:top w:val="nil"/>
          <w:left w:val="nil"/>
          <w:bottom w:val="nil"/>
          <w:right w:val="nil"/>
          <w:between w:val="nil"/>
        </w:pBdr>
        <w:tabs>
          <w:tab w:val="left" w:pos="360"/>
          <w:tab w:val="left" w:pos="720"/>
          <w:tab w:val="left" w:pos="1080"/>
        </w:tabs>
        <w:rPr>
          <w:rFonts w:ascii="Arial" w:eastAsia="Arial" w:hAnsi="Arial" w:cs="Arial"/>
        </w:rPr>
      </w:pPr>
      <w:r w:rsidRPr="009C4761">
        <w:rPr>
          <w:rFonts w:ascii="Arial" w:eastAsia="Arial" w:hAnsi="Arial" w:cs="Arial"/>
        </w:rPr>
        <w:tab/>
        <w:t xml:space="preserve">      </w:t>
      </w:r>
      <w:r>
        <w:rPr>
          <w:rFonts w:ascii="Arial" w:eastAsia="Arial" w:hAnsi="Arial" w:cs="Arial"/>
        </w:rPr>
        <w:tab/>
      </w:r>
      <w:r w:rsidR="00837DC6">
        <w:rPr>
          <w:rFonts w:ascii="Arial" w:eastAsia="Arial" w:hAnsi="Arial" w:cs="Arial"/>
        </w:rPr>
        <w:tab/>
      </w:r>
      <w:r>
        <w:rPr>
          <w:rFonts w:ascii="Arial" w:eastAsia="Arial" w:hAnsi="Arial" w:cs="Arial"/>
        </w:rPr>
        <w:t>(2</w:t>
      </w:r>
      <w:r w:rsidRPr="009C4761">
        <w:rPr>
          <w:rFonts w:ascii="Arial" w:eastAsia="Arial" w:hAnsi="Arial" w:cs="Arial"/>
        </w:rPr>
        <w:t>) Provide one staff representativ</w:t>
      </w:r>
      <w:r>
        <w:rPr>
          <w:rFonts w:ascii="Arial" w:eastAsia="Arial" w:hAnsi="Arial" w:cs="Arial"/>
        </w:rPr>
        <w:t>e to assist operations in</w:t>
      </w:r>
      <w:r w:rsidR="00384E94">
        <w:rPr>
          <w:rFonts w:ascii="Arial" w:eastAsia="Arial" w:hAnsi="Arial" w:cs="Arial"/>
        </w:rPr>
        <w:t xml:space="preserve"> Task Force</w:t>
      </w:r>
      <w:r w:rsidRPr="009C4761">
        <w:rPr>
          <w:rFonts w:ascii="Arial" w:eastAsia="Arial" w:hAnsi="Arial" w:cs="Arial"/>
        </w:rPr>
        <w:t xml:space="preserve"> TOC.</w:t>
      </w:r>
    </w:p>
    <w:p w14:paraId="556CA1CD" w14:textId="77777777" w:rsidR="00837DC6" w:rsidRDefault="00BF66F1" w:rsidP="00837DC6">
      <w:pPr>
        <w:pBdr>
          <w:top w:val="nil"/>
          <w:left w:val="nil"/>
          <w:bottom w:val="nil"/>
          <w:right w:val="nil"/>
          <w:between w:val="nil"/>
        </w:pBdr>
        <w:tabs>
          <w:tab w:val="left" w:pos="360"/>
          <w:tab w:val="left" w:pos="720"/>
          <w:tab w:val="left" w:pos="1080"/>
        </w:tabs>
        <w:rPr>
          <w:rFonts w:ascii="Arial" w:eastAsia="Arial" w:hAnsi="Arial" w:cs="Arial"/>
        </w:rPr>
      </w:pPr>
      <w:r>
        <w:rPr>
          <w:rFonts w:ascii="Arial" w:eastAsia="Arial" w:hAnsi="Arial" w:cs="Arial"/>
        </w:rPr>
        <w:tab/>
      </w:r>
      <w:r>
        <w:rPr>
          <w:rFonts w:ascii="Arial" w:eastAsia="Arial" w:hAnsi="Arial" w:cs="Arial"/>
        </w:rPr>
        <w:tab/>
      </w:r>
    </w:p>
    <w:p w14:paraId="43880891" w14:textId="77777777" w:rsidR="00BF66F1" w:rsidRPr="00DE4493" w:rsidRDefault="00837DC6" w:rsidP="00837DC6">
      <w:pPr>
        <w:pBdr>
          <w:top w:val="nil"/>
          <w:left w:val="nil"/>
          <w:bottom w:val="nil"/>
          <w:right w:val="nil"/>
          <w:between w:val="nil"/>
        </w:pBdr>
        <w:tabs>
          <w:tab w:val="left" w:pos="360"/>
          <w:tab w:val="left" w:pos="720"/>
          <w:tab w:val="left" w:pos="1080"/>
        </w:tabs>
        <w:rPr>
          <w:rFonts w:ascii="Arial" w:eastAsia="Arial" w:hAnsi="Arial" w:cs="Arial"/>
        </w:rPr>
      </w:pPr>
      <w:r>
        <w:rPr>
          <w:rFonts w:ascii="Arial" w:eastAsia="Arial" w:hAnsi="Arial" w:cs="Arial"/>
        </w:rPr>
        <w:tab/>
      </w:r>
      <w:r>
        <w:rPr>
          <w:rFonts w:ascii="Arial" w:eastAsia="Arial" w:hAnsi="Arial" w:cs="Arial"/>
        </w:rPr>
        <w:tab/>
      </w:r>
      <w:r>
        <w:rPr>
          <w:rFonts w:ascii="Arial" w:eastAsia="Arial" w:hAnsi="Arial" w:cs="Arial"/>
        </w:rPr>
        <w:tab/>
      </w:r>
      <w:r w:rsidR="00BF66F1">
        <w:rPr>
          <w:rFonts w:ascii="Arial" w:eastAsia="Arial" w:hAnsi="Arial" w:cs="Arial"/>
          <w:color w:val="000000"/>
        </w:rPr>
        <w:t>(</w:t>
      </w:r>
      <w:r w:rsidR="001A1408">
        <w:rPr>
          <w:rFonts w:ascii="Arial" w:eastAsia="Arial" w:hAnsi="Arial" w:cs="Arial"/>
          <w:color w:val="000000"/>
        </w:rPr>
        <w:t>b</w:t>
      </w:r>
      <w:r w:rsidR="00BF66F1" w:rsidRPr="009C4761">
        <w:rPr>
          <w:rFonts w:ascii="Arial" w:eastAsia="Arial" w:hAnsi="Arial" w:cs="Arial"/>
          <w:color w:val="000000"/>
        </w:rPr>
        <w:t xml:space="preserve">) </w:t>
      </w:r>
      <w:r w:rsidR="00BF66F1" w:rsidRPr="009C4761">
        <w:rPr>
          <w:rFonts w:ascii="Arial" w:eastAsia="Arial" w:hAnsi="Arial" w:cs="Arial"/>
          <w:color w:val="000000"/>
          <w:u w:val="single"/>
        </w:rPr>
        <w:t>BDE S4</w:t>
      </w:r>
    </w:p>
    <w:p w14:paraId="54BD8D5F" w14:textId="77777777" w:rsidR="00BF66F1" w:rsidRPr="009C4761" w:rsidRDefault="00BF66F1" w:rsidP="00837DC6">
      <w:pPr>
        <w:pBdr>
          <w:top w:val="nil"/>
          <w:left w:val="nil"/>
          <w:bottom w:val="nil"/>
          <w:right w:val="nil"/>
          <w:between w:val="nil"/>
        </w:pBdr>
        <w:tabs>
          <w:tab w:val="left" w:pos="360"/>
          <w:tab w:val="left" w:pos="720"/>
          <w:tab w:val="left" w:pos="1080"/>
        </w:tabs>
        <w:rPr>
          <w:rFonts w:ascii="Arial" w:eastAsia="Arial" w:hAnsi="Arial" w:cs="Arial"/>
          <w:color w:val="000000"/>
        </w:rPr>
      </w:pPr>
      <w:r w:rsidRPr="009C4761">
        <w:rPr>
          <w:rFonts w:ascii="Arial" w:eastAsia="Arial" w:hAnsi="Arial" w:cs="Arial"/>
          <w:color w:val="000000"/>
          <w:u w:val="single"/>
        </w:rPr>
        <w:t xml:space="preserve"> </w:t>
      </w:r>
      <w:r w:rsidRPr="009C4761">
        <w:rPr>
          <w:rFonts w:ascii="Arial" w:eastAsia="Arial" w:hAnsi="Arial" w:cs="Arial"/>
          <w:color w:val="000000"/>
        </w:rPr>
        <w:t xml:space="preserve">                 </w:t>
      </w:r>
    </w:p>
    <w:p w14:paraId="06E56888" w14:textId="77777777" w:rsidR="00EF35A9" w:rsidRPr="00EF35A9" w:rsidRDefault="00EF35A9" w:rsidP="00EF35A9">
      <w:pPr>
        <w:pBdr>
          <w:top w:val="nil"/>
          <w:left w:val="nil"/>
          <w:bottom w:val="nil"/>
          <w:right w:val="nil"/>
          <w:between w:val="nil"/>
        </w:pBdr>
        <w:tabs>
          <w:tab w:val="left" w:pos="360"/>
          <w:tab w:val="left" w:pos="720"/>
          <w:tab w:val="left" w:pos="1080"/>
        </w:tabs>
        <w:rPr>
          <w:rFonts w:ascii="Arial" w:eastAsia="Arial" w:hAnsi="Arial" w:cs="Arial"/>
          <w:color w:val="000000"/>
        </w:rPr>
      </w:pPr>
      <w:r w:rsidRPr="00EF35A9">
        <w:rPr>
          <w:rFonts w:ascii="Arial" w:eastAsia="Arial" w:hAnsi="Arial" w:cs="Arial"/>
          <w:color w:val="000000"/>
        </w:rPr>
        <w:t xml:space="preserve">  </w:t>
      </w:r>
      <w:r>
        <w:rPr>
          <w:rFonts w:ascii="Arial" w:eastAsia="Arial" w:hAnsi="Arial" w:cs="Arial"/>
          <w:color w:val="000000"/>
        </w:rPr>
        <w:t xml:space="preserve">                </w:t>
      </w:r>
      <w:r>
        <w:rPr>
          <w:rFonts w:ascii="Arial" w:eastAsia="Arial" w:hAnsi="Arial" w:cs="Arial"/>
          <w:color w:val="000000"/>
        </w:rPr>
        <w:tab/>
        <w:t xml:space="preserve">(1) </w:t>
      </w:r>
      <w:r w:rsidRPr="00EF35A9">
        <w:rPr>
          <w:rFonts w:ascii="Arial" w:eastAsia="Arial" w:hAnsi="Arial" w:cs="Arial"/>
          <w:color w:val="000000"/>
        </w:rPr>
        <w:t xml:space="preserve">Provide one member of staff to attend IPR’s and assist with resourcing the training event. </w:t>
      </w:r>
    </w:p>
    <w:p w14:paraId="29E7D5EA" w14:textId="77777777" w:rsidR="00EF35A9" w:rsidRDefault="00EF35A9" w:rsidP="00EF35A9">
      <w:pPr>
        <w:rPr>
          <w:rFonts w:eastAsia="Arial"/>
        </w:rPr>
      </w:pPr>
    </w:p>
    <w:p w14:paraId="3E0647CD" w14:textId="125DFB0D" w:rsidR="00BF66F1" w:rsidRPr="00EF35A9" w:rsidRDefault="00EF35A9" w:rsidP="00EF35A9">
      <w:pPr>
        <w:pBdr>
          <w:top w:val="nil"/>
          <w:left w:val="nil"/>
          <w:bottom w:val="nil"/>
          <w:right w:val="nil"/>
          <w:between w:val="nil"/>
        </w:pBdr>
        <w:tabs>
          <w:tab w:val="left" w:pos="360"/>
          <w:tab w:val="left" w:pos="720"/>
          <w:tab w:val="left" w:pos="1080"/>
        </w:tabs>
        <w:rPr>
          <w:rFonts w:eastAsia="Arial"/>
        </w:rPr>
      </w:pPr>
      <w:r>
        <w:rPr>
          <w:rFonts w:ascii="Arial" w:eastAsia="Arial" w:hAnsi="Arial" w:cs="Arial"/>
          <w:color w:val="000000"/>
        </w:rPr>
        <w:tab/>
      </w:r>
      <w:r>
        <w:rPr>
          <w:rFonts w:ascii="Arial" w:eastAsia="Arial" w:hAnsi="Arial" w:cs="Arial"/>
          <w:color w:val="000000"/>
        </w:rPr>
        <w:tab/>
      </w:r>
      <w:r>
        <w:rPr>
          <w:rFonts w:ascii="Arial" w:eastAsia="Arial" w:hAnsi="Arial" w:cs="Arial"/>
          <w:color w:val="000000"/>
        </w:rPr>
        <w:tab/>
      </w:r>
      <w:r>
        <w:rPr>
          <w:rFonts w:ascii="Arial" w:eastAsia="Arial" w:hAnsi="Arial" w:cs="Arial"/>
          <w:color w:val="000000"/>
        </w:rPr>
        <w:tab/>
      </w:r>
      <w:r w:rsidRPr="00EF35A9">
        <w:rPr>
          <w:rFonts w:ascii="Arial" w:eastAsia="Arial" w:hAnsi="Arial" w:cs="Arial"/>
          <w:color w:val="000000"/>
        </w:rPr>
        <w:t>(2)</w:t>
      </w:r>
      <w:r w:rsidR="001D447D">
        <w:rPr>
          <w:rFonts w:ascii="Arial" w:eastAsia="Arial" w:hAnsi="Arial" w:cs="Arial"/>
          <w:color w:val="000000"/>
        </w:rPr>
        <w:t xml:space="preserve"> </w:t>
      </w:r>
      <w:r w:rsidR="00BF66F1" w:rsidRPr="00EF35A9">
        <w:rPr>
          <w:rFonts w:ascii="Arial" w:eastAsia="Arial" w:hAnsi="Arial" w:cs="Arial"/>
          <w:color w:val="000000"/>
        </w:rPr>
        <w:t xml:space="preserve">Process </w:t>
      </w:r>
      <w:r w:rsidR="00866BA4">
        <w:rPr>
          <w:rFonts w:ascii="Arial" w:eastAsia="Arial" w:hAnsi="Arial" w:cs="Arial"/>
          <w:color w:val="000000"/>
        </w:rPr>
        <w:t>PRAs</w:t>
      </w:r>
      <w:r w:rsidR="00BF66F1" w:rsidRPr="00EF35A9">
        <w:rPr>
          <w:rFonts w:ascii="Arial" w:eastAsia="Arial" w:hAnsi="Arial" w:cs="Arial"/>
          <w:color w:val="000000"/>
        </w:rPr>
        <w:t xml:space="preserve"> submitted from program.</w:t>
      </w:r>
    </w:p>
    <w:p w14:paraId="11FD5C7E" w14:textId="77777777" w:rsidR="00BF66F1" w:rsidRPr="009C4761" w:rsidRDefault="00BF66F1" w:rsidP="00837DC6">
      <w:pPr>
        <w:pBdr>
          <w:top w:val="nil"/>
          <w:left w:val="nil"/>
          <w:bottom w:val="nil"/>
          <w:right w:val="nil"/>
          <w:between w:val="nil"/>
        </w:pBdr>
        <w:tabs>
          <w:tab w:val="left" w:pos="360"/>
          <w:tab w:val="left" w:pos="720"/>
          <w:tab w:val="left" w:pos="1080"/>
        </w:tabs>
        <w:rPr>
          <w:rFonts w:ascii="Arial" w:eastAsia="Arial" w:hAnsi="Arial" w:cs="Arial"/>
          <w:color w:val="000000"/>
        </w:rPr>
      </w:pPr>
    </w:p>
    <w:p w14:paraId="3FD1F928" w14:textId="77777777" w:rsidR="00BF66F1" w:rsidRDefault="00BF66F1" w:rsidP="00837DC6">
      <w:pPr>
        <w:pBdr>
          <w:top w:val="nil"/>
          <w:left w:val="nil"/>
          <w:bottom w:val="nil"/>
          <w:right w:val="nil"/>
          <w:between w:val="nil"/>
        </w:pBdr>
        <w:tabs>
          <w:tab w:val="left" w:pos="360"/>
          <w:tab w:val="left" w:pos="720"/>
          <w:tab w:val="left" w:pos="1080"/>
        </w:tabs>
        <w:rPr>
          <w:rFonts w:ascii="Arial" w:eastAsia="Arial" w:hAnsi="Arial" w:cs="Arial"/>
        </w:rPr>
      </w:pPr>
      <w:r>
        <w:rPr>
          <w:rFonts w:ascii="Arial" w:eastAsia="Arial" w:hAnsi="Arial" w:cs="Arial"/>
          <w:color w:val="000000"/>
        </w:rPr>
        <w:tab/>
      </w:r>
      <w:r>
        <w:rPr>
          <w:rFonts w:ascii="Arial" w:eastAsia="Arial" w:hAnsi="Arial" w:cs="Arial"/>
          <w:color w:val="000000"/>
        </w:rPr>
        <w:tab/>
      </w:r>
      <w:r>
        <w:rPr>
          <w:rFonts w:ascii="Arial" w:eastAsia="Arial" w:hAnsi="Arial" w:cs="Arial"/>
          <w:color w:val="000000"/>
        </w:rPr>
        <w:tab/>
      </w:r>
      <w:r w:rsidR="00837DC6">
        <w:rPr>
          <w:rFonts w:ascii="Arial" w:eastAsia="Arial" w:hAnsi="Arial" w:cs="Arial"/>
          <w:color w:val="000000"/>
        </w:rPr>
        <w:tab/>
      </w:r>
      <w:r w:rsidRPr="009C4761">
        <w:rPr>
          <w:rFonts w:ascii="Arial" w:eastAsia="Arial" w:hAnsi="Arial" w:cs="Arial"/>
        </w:rPr>
        <w:t>(</w:t>
      </w:r>
      <w:r w:rsidR="00EF35A9">
        <w:rPr>
          <w:rFonts w:ascii="Arial" w:eastAsia="Arial" w:hAnsi="Arial" w:cs="Arial"/>
        </w:rPr>
        <w:t>3</w:t>
      </w:r>
      <w:r w:rsidR="001D447D">
        <w:rPr>
          <w:rFonts w:ascii="Arial" w:eastAsia="Arial" w:hAnsi="Arial" w:cs="Arial"/>
        </w:rPr>
        <w:t xml:space="preserve">) </w:t>
      </w:r>
      <w:r w:rsidRPr="009C4761">
        <w:rPr>
          <w:rFonts w:ascii="Arial" w:eastAsia="Arial" w:hAnsi="Arial" w:cs="Arial"/>
        </w:rPr>
        <w:t>Provide one staff representativ</w:t>
      </w:r>
      <w:r>
        <w:rPr>
          <w:rFonts w:ascii="Arial" w:eastAsia="Arial" w:hAnsi="Arial" w:cs="Arial"/>
        </w:rPr>
        <w:t>e to assist with local purchases during week of event.</w:t>
      </w:r>
    </w:p>
    <w:p w14:paraId="755053E3" w14:textId="77777777" w:rsidR="00BF66F1" w:rsidRPr="009C4761" w:rsidRDefault="00BF66F1" w:rsidP="00837DC6">
      <w:pPr>
        <w:pBdr>
          <w:top w:val="nil"/>
          <w:left w:val="nil"/>
          <w:bottom w:val="nil"/>
          <w:right w:val="nil"/>
          <w:between w:val="nil"/>
        </w:pBdr>
        <w:tabs>
          <w:tab w:val="left" w:pos="360"/>
          <w:tab w:val="left" w:pos="720"/>
          <w:tab w:val="left" w:pos="1080"/>
        </w:tabs>
        <w:rPr>
          <w:rFonts w:ascii="Arial" w:eastAsia="Arial" w:hAnsi="Arial" w:cs="Arial"/>
        </w:rPr>
      </w:pPr>
      <w:r>
        <w:rPr>
          <w:rFonts w:ascii="Arial" w:eastAsia="Arial" w:hAnsi="Arial" w:cs="Arial"/>
        </w:rPr>
        <w:tab/>
      </w:r>
      <w:r>
        <w:rPr>
          <w:rFonts w:ascii="Arial" w:eastAsia="Arial" w:hAnsi="Arial" w:cs="Arial"/>
        </w:rPr>
        <w:tab/>
        <w:t xml:space="preserve"> </w:t>
      </w:r>
    </w:p>
    <w:p w14:paraId="25AF1BEF" w14:textId="77777777" w:rsidR="00BF66F1" w:rsidRPr="009C4761" w:rsidRDefault="00BF66F1" w:rsidP="00837DC6">
      <w:pPr>
        <w:pBdr>
          <w:top w:val="nil"/>
          <w:left w:val="nil"/>
          <w:bottom w:val="nil"/>
          <w:right w:val="nil"/>
          <w:between w:val="nil"/>
        </w:pBdr>
        <w:tabs>
          <w:tab w:val="left" w:pos="360"/>
          <w:tab w:val="left" w:pos="720"/>
          <w:tab w:val="left" w:pos="1080"/>
        </w:tabs>
        <w:rPr>
          <w:rFonts w:ascii="Arial" w:eastAsia="Arial" w:hAnsi="Arial" w:cs="Arial"/>
          <w:color w:val="000000"/>
        </w:rPr>
      </w:pPr>
      <w:r>
        <w:rPr>
          <w:rFonts w:ascii="Arial" w:eastAsia="Arial" w:hAnsi="Arial" w:cs="Arial"/>
          <w:color w:val="000000"/>
        </w:rPr>
        <w:tab/>
      </w:r>
      <w:r>
        <w:rPr>
          <w:rFonts w:ascii="Arial" w:eastAsia="Arial" w:hAnsi="Arial" w:cs="Arial"/>
          <w:color w:val="000000"/>
        </w:rPr>
        <w:tab/>
      </w:r>
      <w:r w:rsidR="00837DC6">
        <w:rPr>
          <w:rFonts w:ascii="Arial" w:eastAsia="Arial" w:hAnsi="Arial" w:cs="Arial"/>
          <w:color w:val="000000"/>
        </w:rPr>
        <w:tab/>
      </w:r>
      <w:r>
        <w:rPr>
          <w:rFonts w:ascii="Arial" w:eastAsia="Arial" w:hAnsi="Arial" w:cs="Arial"/>
          <w:color w:val="000000"/>
        </w:rPr>
        <w:t>(</w:t>
      </w:r>
      <w:r w:rsidR="001A1408">
        <w:rPr>
          <w:rFonts w:ascii="Arial" w:eastAsia="Arial" w:hAnsi="Arial" w:cs="Arial"/>
          <w:color w:val="000000"/>
        </w:rPr>
        <w:t>c</w:t>
      </w:r>
      <w:r w:rsidRPr="009C4761">
        <w:rPr>
          <w:rFonts w:ascii="Arial" w:eastAsia="Arial" w:hAnsi="Arial" w:cs="Arial"/>
          <w:color w:val="000000"/>
        </w:rPr>
        <w:t xml:space="preserve">) </w:t>
      </w:r>
      <w:r w:rsidRPr="009C4761">
        <w:rPr>
          <w:rFonts w:ascii="Arial" w:eastAsia="Arial" w:hAnsi="Arial" w:cs="Arial"/>
          <w:color w:val="000000"/>
          <w:u w:val="single"/>
        </w:rPr>
        <w:t>BDE Nurses</w:t>
      </w:r>
    </w:p>
    <w:p w14:paraId="49CF6C07" w14:textId="77777777" w:rsidR="00BF66F1" w:rsidRPr="009C4761" w:rsidRDefault="00BF66F1" w:rsidP="00837DC6">
      <w:pPr>
        <w:pBdr>
          <w:top w:val="nil"/>
          <w:left w:val="nil"/>
          <w:bottom w:val="nil"/>
          <w:right w:val="nil"/>
          <w:between w:val="nil"/>
        </w:pBdr>
        <w:tabs>
          <w:tab w:val="left" w:pos="360"/>
          <w:tab w:val="left" w:pos="720"/>
          <w:tab w:val="left" w:pos="1080"/>
        </w:tabs>
        <w:rPr>
          <w:rFonts w:ascii="Arial" w:eastAsia="Arial" w:hAnsi="Arial" w:cs="Arial"/>
          <w:color w:val="000000"/>
        </w:rPr>
      </w:pPr>
      <w:r w:rsidRPr="009C4761">
        <w:rPr>
          <w:rFonts w:ascii="Arial" w:eastAsia="Arial" w:hAnsi="Arial" w:cs="Arial"/>
          <w:color w:val="000000"/>
          <w:u w:val="single"/>
        </w:rPr>
        <w:t xml:space="preserve"> </w:t>
      </w:r>
      <w:r w:rsidRPr="009C4761">
        <w:rPr>
          <w:rFonts w:ascii="Arial" w:eastAsia="Arial" w:hAnsi="Arial" w:cs="Arial"/>
          <w:color w:val="000000"/>
        </w:rPr>
        <w:t xml:space="preserve">                 </w:t>
      </w:r>
    </w:p>
    <w:p w14:paraId="09BB45EB" w14:textId="360582FF" w:rsidR="00866BA4" w:rsidRDefault="00BF66F1" w:rsidP="00866BA4">
      <w:pPr>
        <w:pStyle w:val="ListParagraph"/>
        <w:numPr>
          <w:ilvl w:val="2"/>
          <w:numId w:val="18"/>
        </w:numPr>
        <w:pBdr>
          <w:top w:val="nil"/>
          <w:left w:val="nil"/>
          <w:bottom w:val="nil"/>
          <w:right w:val="nil"/>
          <w:between w:val="nil"/>
        </w:pBdr>
        <w:tabs>
          <w:tab w:val="left" w:pos="360"/>
          <w:tab w:val="left" w:pos="1620"/>
          <w:tab w:val="left" w:pos="1800"/>
        </w:tabs>
        <w:ind w:left="90" w:firstLine="1350"/>
        <w:rPr>
          <w:rFonts w:ascii="Arial" w:eastAsia="Arial" w:hAnsi="Arial" w:cs="Arial"/>
          <w:color w:val="000000"/>
        </w:rPr>
      </w:pPr>
      <w:r w:rsidRPr="00866BA4">
        <w:rPr>
          <w:rFonts w:ascii="Arial" w:eastAsia="Arial" w:hAnsi="Arial" w:cs="Arial"/>
          <w:color w:val="000000"/>
        </w:rPr>
        <w:t>Provide a</w:t>
      </w:r>
      <w:r w:rsidR="00BC1AB2" w:rsidRPr="00866BA4">
        <w:rPr>
          <w:rFonts w:ascii="Arial" w:eastAsia="Arial" w:hAnsi="Arial" w:cs="Arial"/>
          <w:color w:val="000000"/>
        </w:rPr>
        <w:t xml:space="preserve"> Nurse to serve in the TOC and </w:t>
      </w:r>
      <w:r w:rsidRPr="00866BA4">
        <w:rPr>
          <w:rFonts w:ascii="Arial" w:eastAsia="Arial" w:hAnsi="Arial" w:cs="Arial"/>
          <w:color w:val="000000"/>
        </w:rPr>
        <w:t>establish and run a casualty collection point (CCP).</w:t>
      </w:r>
    </w:p>
    <w:p w14:paraId="1F0D04C7" w14:textId="77777777" w:rsidR="00866BA4" w:rsidRPr="00866BA4" w:rsidRDefault="00866BA4" w:rsidP="00866BA4">
      <w:pPr>
        <w:pStyle w:val="ListParagraph"/>
        <w:pBdr>
          <w:top w:val="nil"/>
          <w:left w:val="nil"/>
          <w:bottom w:val="nil"/>
          <w:right w:val="nil"/>
          <w:between w:val="nil"/>
        </w:pBdr>
        <w:tabs>
          <w:tab w:val="left" w:pos="360"/>
          <w:tab w:val="left" w:pos="720"/>
          <w:tab w:val="left" w:pos="1080"/>
        </w:tabs>
        <w:ind w:left="767"/>
        <w:rPr>
          <w:rFonts w:ascii="Arial" w:eastAsia="Arial" w:hAnsi="Arial" w:cs="Arial"/>
          <w:color w:val="000000"/>
        </w:rPr>
      </w:pPr>
    </w:p>
    <w:p w14:paraId="374A3CA6" w14:textId="23142401" w:rsidR="00866BA4" w:rsidRPr="00866BA4" w:rsidRDefault="00866BA4" w:rsidP="00866BA4">
      <w:pPr>
        <w:pStyle w:val="ListParagraph"/>
        <w:numPr>
          <w:ilvl w:val="2"/>
          <w:numId w:val="18"/>
        </w:numPr>
        <w:pBdr>
          <w:top w:val="nil"/>
          <w:left w:val="nil"/>
          <w:bottom w:val="nil"/>
          <w:right w:val="nil"/>
          <w:between w:val="nil"/>
        </w:pBdr>
        <w:tabs>
          <w:tab w:val="left" w:pos="360"/>
          <w:tab w:val="left" w:pos="1080"/>
          <w:tab w:val="left" w:pos="1800"/>
        </w:tabs>
        <w:ind w:left="90" w:firstLine="1350"/>
        <w:rPr>
          <w:rFonts w:ascii="Arial" w:eastAsia="Arial" w:hAnsi="Arial" w:cs="Arial"/>
          <w:color w:val="000000"/>
        </w:rPr>
      </w:pPr>
      <w:r>
        <w:rPr>
          <w:rFonts w:ascii="Arial" w:eastAsia="Arial" w:hAnsi="Arial" w:cs="Arial"/>
          <w:color w:val="000000"/>
        </w:rPr>
        <w:t xml:space="preserve"> Coordinate with KU and BDE S4 to request CL VIII to support the competition. </w:t>
      </w:r>
    </w:p>
    <w:p w14:paraId="28544D40" w14:textId="77777777" w:rsidR="00BF66F1" w:rsidRDefault="00BF66F1" w:rsidP="00837DC6">
      <w:pPr>
        <w:pBdr>
          <w:top w:val="nil"/>
          <w:left w:val="nil"/>
          <w:bottom w:val="nil"/>
          <w:right w:val="nil"/>
          <w:between w:val="nil"/>
        </w:pBdr>
        <w:tabs>
          <w:tab w:val="left" w:pos="360"/>
          <w:tab w:val="left" w:pos="720"/>
          <w:tab w:val="left" w:pos="1080"/>
        </w:tabs>
        <w:rPr>
          <w:rFonts w:ascii="Arial" w:eastAsia="Arial" w:hAnsi="Arial" w:cs="Arial"/>
          <w:color w:val="000000"/>
        </w:rPr>
      </w:pPr>
    </w:p>
    <w:p w14:paraId="45246704" w14:textId="77777777" w:rsidR="00BF66F1" w:rsidRDefault="00BF66F1" w:rsidP="00837DC6">
      <w:pPr>
        <w:pBdr>
          <w:top w:val="nil"/>
          <w:left w:val="nil"/>
          <w:bottom w:val="nil"/>
          <w:right w:val="nil"/>
          <w:between w:val="nil"/>
        </w:pBdr>
        <w:tabs>
          <w:tab w:val="left" w:pos="360"/>
          <w:tab w:val="left" w:pos="720"/>
          <w:tab w:val="left" w:pos="1080"/>
        </w:tabs>
        <w:rPr>
          <w:rFonts w:ascii="Arial" w:eastAsia="Arial" w:hAnsi="Arial" w:cs="Arial"/>
          <w:color w:val="000000"/>
          <w:u w:val="single"/>
        </w:rPr>
      </w:pPr>
      <w:r>
        <w:rPr>
          <w:rFonts w:ascii="Arial" w:eastAsia="Arial" w:hAnsi="Arial" w:cs="Arial"/>
          <w:color w:val="000000"/>
        </w:rPr>
        <w:tab/>
      </w:r>
      <w:r>
        <w:rPr>
          <w:rFonts w:ascii="Arial" w:eastAsia="Arial" w:hAnsi="Arial" w:cs="Arial"/>
          <w:color w:val="000000"/>
        </w:rPr>
        <w:tab/>
      </w:r>
      <w:r w:rsidR="00837DC6">
        <w:rPr>
          <w:rFonts w:ascii="Arial" w:eastAsia="Arial" w:hAnsi="Arial" w:cs="Arial"/>
          <w:color w:val="000000"/>
        </w:rPr>
        <w:tab/>
      </w:r>
      <w:r w:rsidR="001D447D">
        <w:rPr>
          <w:rFonts w:ascii="Arial" w:eastAsia="Arial" w:hAnsi="Arial" w:cs="Arial"/>
          <w:color w:val="000000"/>
        </w:rPr>
        <w:t>(</w:t>
      </w:r>
      <w:r w:rsidR="001A1408">
        <w:rPr>
          <w:rFonts w:ascii="Arial" w:eastAsia="Arial" w:hAnsi="Arial" w:cs="Arial"/>
          <w:color w:val="000000"/>
        </w:rPr>
        <w:t>d</w:t>
      </w:r>
      <w:r w:rsidR="001D447D">
        <w:rPr>
          <w:rFonts w:ascii="Arial" w:eastAsia="Arial" w:hAnsi="Arial" w:cs="Arial"/>
          <w:color w:val="000000"/>
        </w:rPr>
        <w:t xml:space="preserve">) </w:t>
      </w:r>
      <w:r>
        <w:rPr>
          <w:rFonts w:ascii="Arial" w:eastAsia="Arial" w:hAnsi="Arial" w:cs="Arial"/>
          <w:color w:val="000000"/>
          <w:u w:val="single"/>
        </w:rPr>
        <w:t>BDE RMID</w:t>
      </w:r>
    </w:p>
    <w:p w14:paraId="2090EB55" w14:textId="77777777" w:rsidR="00BF66F1" w:rsidRDefault="00BF66F1" w:rsidP="00837DC6">
      <w:pPr>
        <w:pBdr>
          <w:top w:val="nil"/>
          <w:left w:val="nil"/>
          <w:bottom w:val="nil"/>
          <w:right w:val="nil"/>
          <w:between w:val="nil"/>
        </w:pBdr>
        <w:tabs>
          <w:tab w:val="left" w:pos="360"/>
          <w:tab w:val="left" w:pos="720"/>
          <w:tab w:val="left" w:pos="1080"/>
        </w:tabs>
        <w:rPr>
          <w:rFonts w:ascii="Arial" w:eastAsia="Arial" w:hAnsi="Arial" w:cs="Arial"/>
          <w:color w:val="000000"/>
          <w:u w:val="single"/>
        </w:rPr>
      </w:pPr>
    </w:p>
    <w:p w14:paraId="72A0DE6A" w14:textId="77777777" w:rsidR="00BF66F1" w:rsidRDefault="00BF66F1" w:rsidP="00837DC6">
      <w:pPr>
        <w:pBdr>
          <w:top w:val="nil"/>
          <w:left w:val="nil"/>
          <w:bottom w:val="nil"/>
          <w:right w:val="nil"/>
          <w:between w:val="nil"/>
        </w:pBdr>
        <w:tabs>
          <w:tab w:val="left" w:pos="360"/>
          <w:tab w:val="left" w:pos="720"/>
          <w:tab w:val="left" w:pos="1080"/>
        </w:tabs>
        <w:ind w:firstLine="720"/>
        <w:rPr>
          <w:rFonts w:ascii="Arial" w:eastAsia="Arial" w:hAnsi="Arial" w:cs="Arial"/>
          <w:color w:val="000000"/>
        </w:rPr>
      </w:pPr>
      <w:r>
        <w:rPr>
          <w:rFonts w:ascii="Arial" w:eastAsia="Arial" w:hAnsi="Arial" w:cs="Arial"/>
          <w:color w:val="000000"/>
        </w:rPr>
        <w:tab/>
      </w:r>
      <w:r w:rsidR="00837DC6">
        <w:rPr>
          <w:rFonts w:ascii="Arial" w:eastAsia="Arial" w:hAnsi="Arial" w:cs="Arial"/>
          <w:color w:val="000000"/>
        </w:rPr>
        <w:tab/>
      </w:r>
      <w:r w:rsidR="001D447D">
        <w:rPr>
          <w:rFonts w:ascii="Arial" w:eastAsia="Arial" w:hAnsi="Arial" w:cs="Arial"/>
          <w:color w:val="000000"/>
        </w:rPr>
        <w:t xml:space="preserve">(1) </w:t>
      </w:r>
      <w:r w:rsidRPr="009C4761">
        <w:rPr>
          <w:rFonts w:ascii="Arial" w:eastAsia="Arial" w:hAnsi="Arial" w:cs="Arial"/>
        </w:rPr>
        <w:t>Provide one staff representativ</w:t>
      </w:r>
      <w:r>
        <w:rPr>
          <w:rFonts w:ascii="Arial" w:eastAsia="Arial" w:hAnsi="Arial" w:cs="Arial"/>
        </w:rPr>
        <w:t>e to assist with social media posts.</w:t>
      </w:r>
    </w:p>
    <w:p w14:paraId="20816DBD" w14:textId="77777777" w:rsidR="00DE4493" w:rsidRDefault="00DE4493" w:rsidP="00837DC6">
      <w:pPr>
        <w:pBdr>
          <w:top w:val="nil"/>
          <w:left w:val="nil"/>
          <w:bottom w:val="nil"/>
          <w:right w:val="nil"/>
          <w:between w:val="nil"/>
        </w:pBdr>
        <w:tabs>
          <w:tab w:val="left" w:pos="360"/>
          <w:tab w:val="left" w:pos="720"/>
          <w:tab w:val="left" w:pos="1080"/>
        </w:tabs>
        <w:rPr>
          <w:rFonts w:ascii="Arial" w:eastAsia="Arial" w:hAnsi="Arial" w:cs="Arial"/>
          <w:color w:val="000000"/>
        </w:rPr>
      </w:pPr>
      <w:r>
        <w:rPr>
          <w:rFonts w:ascii="Arial" w:eastAsia="Arial" w:hAnsi="Arial" w:cs="Arial"/>
          <w:color w:val="000000"/>
        </w:rPr>
        <w:tab/>
      </w:r>
    </w:p>
    <w:p w14:paraId="205BAE6C" w14:textId="77777777" w:rsidR="00DE4493" w:rsidRDefault="00DE4493" w:rsidP="00837DC6">
      <w:pPr>
        <w:pBdr>
          <w:top w:val="nil"/>
          <w:left w:val="nil"/>
          <w:bottom w:val="nil"/>
          <w:right w:val="nil"/>
          <w:between w:val="nil"/>
        </w:pBdr>
        <w:tabs>
          <w:tab w:val="left" w:pos="360"/>
          <w:tab w:val="left" w:pos="720"/>
          <w:tab w:val="left" w:pos="1080"/>
        </w:tabs>
        <w:rPr>
          <w:rFonts w:ascii="Arial" w:eastAsia="Arial" w:hAnsi="Arial" w:cs="Arial"/>
          <w:color w:val="000000"/>
          <w:u w:val="single"/>
        </w:rPr>
      </w:pPr>
      <w:r>
        <w:rPr>
          <w:rFonts w:ascii="Arial" w:eastAsia="Arial" w:hAnsi="Arial" w:cs="Arial"/>
          <w:color w:val="000000"/>
        </w:rPr>
        <w:tab/>
      </w:r>
      <w:r>
        <w:rPr>
          <w:rFonts w:ascii="Arial" w:eastAsia="Arial" w:hAnsi="Arial" w:cs="Arial"/>
          <w:color w:val="000000"/>
        </w:rPr>
        <w:tab/>
        <w:t>c.</w:t>
      </w:r>
      <w:r w:rsidRPr="009C4761">
        <w:rPr>
          <w:rFonts w:ascii="Arial" w:eastAsia="Arial" w:hAnsi="Arial" w:cs="Arial"/>
          <w:color w:val="000000"/>
        </w:rPr>
        <w:t xml:space="preserve"> </w:t>
      </w:r>
      <w:r>
        <w:rPr>
          <w:rFonts w:ascii="Arial" w:eastAsia="Arial" w:hAnsi="Arial" w:cs="Arial"/>
          <w:color w:val="000000"/>
          <w:u w:val="single"/>
        </w:rPr>
        <w:t>Tasks to</w:t>
      </w:r>
      <w:r w:rsidR="00384E94">
        <w:rPr>
          <w:rFonts w:ascii="Arial" w:eastAsia="Arial" w:hAnsi="Arial" w:cs="Arial"/>
          <w:color w:val="000000"/>
          <w:u w:val="single"/>
        </w:rPr>
        <w:t xml:space="preserve"> Subordinate</w:t>
      </w:r>
      <w:r>
        <w:rPr>
          <w:rFonts w:ascii="Arial" w:eastAsia="Arial" w:hAnsi="Arial" w:cs="Arial"/>
          <w:color w:val="000000"/>
          <w:u w:val="single"/>
        </w:rPr>
        <w:t xml:space="preserve"> Units</w:t>
      </w:r>
      <w:r w:rsidRPr="009C4761">
        <w:rPr>
          <w:rFonts w:ascii="Arial" w:eastAsia="Arial" w:hAnsi="Arial" w:cs="Arial"/>
          <w:color w:val="000000"/>
          <w:u w:val="single"/>
        </w:rPr>
        <w:t>.</w:t>
      </w:r>
    </w:p>
    <w:p w14:paraId="783F3900" w14:textId="77777777" w:rsidR="00BF66F1" w:rsidRDefault="00BF66F1" w:rsidP="00837DC6">
      <w:pPr>
        <w:pBdr>
          <w:top w:val="nil"/>
          <w:left w:val="nil"/>
          <w:bottom w:val="nil"/>
          <w:right w:val="nil"/>
          <w:between w:val="nil"/>
        </w:pBdr>
        <w:tabs>
          <w:tab w:val="left" w:pos="360"/>
          <w:tab w:val="left" w:pos="720"/>
          <w:tab w:val="left" w:pos="1080"/>
        </w:tabs>
        <w:rPr>
          <w:rFonts w:ascii="Arial" w:eastAsia="Arial" w:hAnsi="Arial" w:cs="Arial"/>
          <w:color w:val="000000"/>
          <w:u w:val="single"/>
        </w:rPr>
      </w:pPr>
    </w:p>
    <w:p w14:paraId="2C7AB80D" w14:textId="77777777" w:rsidR="00BF66F1" w:rsidRDefault="00BF66F1" w:rsidP="00837DC6">
      <w:pPr>
        <w:pBdr>
          <w:top w:val="nil"/>
          <w:left w:val="nil"/>
          <w:bottom w:val="nil"/>
          <w:right w:val="nil"/>
          <w:between w:val="nil"/>
        </w:pBdr>
        <w:tabs>
          <w:tab w:val="left" w:pos="360"/>
          <w:tab w:val="left" w:pos="720"/>
          <w:tab w:val="left" w:pos="1080"/>
        </w:tabs>
        <w:rPr>
          <w:rFonts w:ascii="Arial" w:eastAsia="Arial" w:hAnsi="Arial" w:cs="Arial"/>
          <w:color w:val="000000"/>
        </w:rPr>
      </w:pPr>
      <w:r>
        <w:rPr>
          <w:rFonts w:ascii="Arial" w:eastAsia="Arial" w:hAnsi="Arial" w:cs="Arial"/>
          <w:color w:val="000000"/>
        </w:rPr>
        <w:tab/>
      </w:r>
      <w:r>
        <w:rPr>
          <w:rFonts w:ascii="Arial" w:eastAsia="Arial" w:hAnsi="Arial" w:cs="Arial"/>
          <w:color w:val="000000"/>
        </w:rPr>
        <w:tab/>
      </w:r>
      <w:r w:rsidR="00837DC6">
        <w:rPr>
          <w:rFonts w:ascii="Arial" w:eastAsia="Arial" w:hAnsi="Arial" w:cs="Arial"/>
          <w:color w:val="000000"/>
        </w:rPr>
        <w:tab/>
      </w:r>
      <w:r w:rsidR="001D447D">
        <w:rPr>
          <w:rFonts w:ascii="Arial" w:eastAsia="Arial" w:hAnsi="Arial" w:cs="Arial"/>
          <w:color w:val="000000"/>
        </w:rPr>
        <w:t xml:space="preserve">(a) </w:t>
      </w:r>
      <w:r>
        <w:rPr>
          <w:rFonts w:ascii="Arial" w:eastAsia="Arial" w:hAnsi="Arial" w:cs="Arial"/>
          <w:color w:val="000000"/>
        </w:rPr>
        <w:t>The University of Kansas</w:t>
      </w:r>
    </w:p>
    <w:p w14:paraId="7AF398B8" w14:textId="77777777" w:rsidR="00BF66F1" w:rsidRDefault="00BF66F1" w:rsidP="00837DC6">
      <w:pPr>
        <w:pBdr>
          <w:top w:val="nil"/>
          <w:left w:val="nil"/>
          <w:bottom w:val="nil"/>
          <w:right w:val="nil"/>
          <w:between w:val="nil"/>
        </w:pBdr>
        <w:tabs>
          <w:tab w:val="left" w:pos="360"/>
          <w:tab w:val="left" w:pos="720"/>
          <w:tab w:val="left" w:pos="1080"/>
        </w:tabs>
        <w:rPr>
          <w:rFonts w:ascii="Arial" w:eastAsia="Arial" w:hAnsi="Arial" w:cs="Arial"/>
          <w:color w:val="000000"/>
        </w:rPr>
      </w:pPr>
      <w:r>
        <w:rPr>
          <w:rFonts w:ascii="Arial" w:eastAsia="Arial" w:hAnsi="Arial" w:cs="Arial"/>
          <w:color w:val="000000"/>
        </w:rPr>
        <w:tab/>
      </w:r>
      <w:r>
        <w:rPr>
          <w:rFonts w:ascii="Arial" w:eastAsia="Arial" w:hAnsi="Arial" w:cs="Arial"/>
          <w:color w:val="000000"/>
        </w:rPr>
        <w:tab/>
      </w:r>
    </w:p>
    <w:p w14:paraId="6E36CE6A" w14:textId="4C4EFBB5" w:rsidR="00920857" w:rsidRDefault="00BF66F1" w:rsidP="00F64574">
      <w:pPr>
        <w:pBdr>
          <w:top w:val="nil"/>
          <w:left w:val="nil"/>
          <w:bottom w:val="nil"/>
          <w:right w:val="nil"/>
          <w:between w:val="nil"/>
        </w:pBdr>
        <w:tabs>
          <w:tab w:val="left" w:pos="360"/>
          <w:tab w:val="left" w:pos="720"/>
          <w:tab w:val="left" w:pos="1080"/>
        </w:tabs>
        <w:rPr>
          <w:rFonts w:ascii="Arial" w:eastAsia="Arial" w:hAnsi="Arial" w:cs="Arial"/>
          <w:color w:val="000000"/>
        </w:rPr>
      </w:pPr>
      <w:r>
        <w:rPr>
          <w:rFonts w:ascii="Arial" w:eastAsia="Arial" w:hAnsi="Arial" w:cs="Arial"/>
          <w:color w:val="000000"/>
        </w:rPr>
        <w:tab/>
      </w:r>
      <w:r>
        <w:rPr>
          <w:rFonts w:ascii="Arial" w:eastAsia="Arial" w:hAnsi="Arial" w:cs="Arial"/>
          <w:color w:val="000000"/>
        </w:rPr>
        <w:tab/>
      </w:r>
      <w:r>
        <w:rPr>
          <w:rFonts w:ascii="Arial" w:eastAsia="Arial" w:hAnsi="Arial" w:cs="Arial"/>
          <w:color w:val="000000"/>
        </w:rPr>
        <w:tab/>
      </w:r>
      <w:r w:rsidR="00837DC6">
        <w:rPr>
          <w:rFonts w:ascii="Arial" w:eastAsia="Arial" w:hAnsi="Arial" w:cs="Arial"/>
          <w:color w:val="000000"/>
        </w:rPr>
        <w:tab/>
      </w:r>
      <w:r>
        <w:rPr>
          <w:rFonts w:ascii="Arial" w:eastAsia="Arial" w:hAnsi="Arial" w:cs="Arial"/>
          <w:color w:val="000000"/>
        </w:rPr>
        <w:t xml:space="preserve">(1) </w:t>
      </w:r>
      <w:r w:rsidR="00837DC6">
        <w:rPr>
          <w:rFonts w:ascii="Arial" w:eastAsia="Arial" w:hAnsi="Arial" w:cs="Arial"/>
          <w:color w:val="000000"/>
        </w:rPr>
        <w:t xml:space="preserve">Plan and execute </w:t>
      </w:r>
      <w:r w:rsidR="00BC1AB2">
        <w:rPr>
          <w:rFonts w:ascii="Arial" w:eastAsia="Arial" w:hAnsi="Arial" w:cs="Arial"/>
          <w:color w:val="000000"/>
        </w:rPr>
        <w:t>RBC</w:t>
      </w:r>
      <w:r w:rsidR="00837DC6">
        <w:rPr>
          <w:rFonts w:ascii="Arial" w:eastAsia="Arial" w:hAnsi="Arial" w:cs="Arial"/>
          <w:color w:val="000000"/>
        </w:rPr>
        <w:t xml:space="preserve"> in conjunction with the </w:t>
      </w:r>
      <w:r w:rsidR="00C14227">
        <w:rPr>
          <w:rFonts w:ascii="Arial" w:eastAsia="Arial" w:hAnsi="Arial" w:cs="Arial"/>
          <w:color w:val="000000"/>
        </w:rPr>
        <w:t>3RD</w:t>
      </w:r>
      <w:r w:rsidR="00837DC6">
        <w:rPr>
          <w:rFonts w:ascii="Arial" w:eastAsia="Arial" w:hAnsi="Arial" w:cs="Arial"/>
          <w:color w:val="000000"/>
        </w:rPr>
        <w:t xml:space="preserve"> BDE.</w:t>
      </w:r>
      <w:bookmarkStart w:id="4" w:name="_Hlk125383190"/>
    </w:p>
    <w:bookmarkEnd w:id="4"/>
    <w:p w14:paraId="4799B736" w14:textId="77777777" w:rsidR="00384E94" w:rsidRDefault="00384E94" w:rsidP="00837DC6">
      <w:pPr>
        <w:pBdr>
          <w:top w:val="nil"/>
          <w:left w:val="nil"/>
          <w:bottom w:val="nil"/>
          <w:right w:val="nil"/>
          <w:between w:val="nil"/>
        </w:pBdr>
        <w:tabs>
          <w:tab w:val="left" w:pos="360"/>
          <w:tab w:val="left" w:pos="720"/>
          <w:tab w:val="left" w:pos="1080"/>
        </w:tabs>
        <w:rPr>
          <w:rFonts w:ascii="Arial" w:eastAsia="Arial" w:hAnsi="Arial" w:cs="Arial"/>
          <w:color w:val="000000"/>
        </w:rPr>
      </w:pPr>
    </w:p>
    <w:p w14:paraId="6F167273" w14:textId="77777777" w:rsidR="00384E94" w:rsidRDefault="009805C6" w:rsidP="00837DC6">
      <w:pPr>
        <w:pBdr>
          <w:top w:val="nil"/>
          <w:left w:val="nil"/>
          <w:bottom w:val="nil"/>
          <w:right w:val="nil"/>
          <w:between w:val="nil"/>
        </w:pBdr>
        <w:tabs>
          <w:tab w:val="left" w:pos="360"/>
          <w:tab w:val="left" w:pos="720"/>
          <w:tab w:val="left" w:pos="1080"/>
        </w:tabs>
        <w:rPr>
          <w:rFonts w:ascii="Arial" w:eastAsia="Arial" w:hAnsi="Arial" w:cs="Arial"/>
          <w:color w:val="000000"/>
        </w:rPr>
      </w:pPr>
      <w:r>
        <w:rPr>
          <w:rFonts w:ascii="Arial" w:eastAsia="Arial" w:hAnsi="Arial" w:cs="Arial"/>
          <w:color w:val="000000"/>
        </w:rPr>
        <w:tab/>
      </w:r>
      <w:r>
        <w:rPr>
          <w:rFonts w:ascii="Arial" w:eastAsia="Arial" w:hAnsi="Arial" w:cs="Arial"/>
          <w:color w:val="000000"/>
        </w:rPr>
        <w:tab/>
      </w:r>
      <w:r>
        <w:rPr>
          <w:rFonts w:ascii="Arial" w:eastAsia="Arial" w:hAnsi="Arial" w:cs="Arial"/>
          <w:color w:val="000000"/>
        </w:rPr>
        <w:tab/>
      </w:r>
      <w:r w:rsidR="00384E94">
        <w:rPr>
          <w:rFonts w:ascii="Arial" w:eastAsia="Arial" w:hAnsi="Arial" w:cs="Arial"/>
          <w:color w:val="000000"/>
        </w:rPr>
        <w:t xml:space="preserve">(b) University </w:t>
      </w:r>
      <w:r w:rsidR="00216FDD">
        <w:rPr>
          <w:rFonts w:ascii="Arial" w:eastAsia="Arial" w:hAnsi="Arial" w:cs="Arial"/>
          <w:color w:val="000000"/>
        </w:rPr>
        <w:t>of Missouri Kansas City and Missouri West</w:t>
      </w:r>
    </w:p>
    <w:p w14:paraId="4B318BD4" w14:textId="77777777" w:rsidR="00384E94" w:rsidRDefault="00384E94" w:rsidP="00837DC6">
      <w:pPr>
        <w:pBdr>
          <w:top w:val="nil"/>
          <w:left w:val="nil"/>
          <w:bottom w:val="nil"/>
          <w:right w:val="nil"/>
          <w:between w:val="nil"/>
        </w:pBdr>
        <w:tabs>
          <w:tab w:val="left" w:pos="360"/>
          <w:tab w:val="left" w:pos="720"/>
          <w:tab w:val="left" w:pos="1080"/>
        </w:tabs>
        <w:rPr>
          <w:rFonts w:ascii="Arial" w:eastAsia="Arial" w:hAnsi="Arial" w:cs="Arial"/>
          <w:color w:val="000000"/>
        </w:rPr>
      </w:pPr>
      <w:r>
        <w:rPr>
          <w:rFonts w:ascii="Arial" w:eastAsia="Arial" w:hAnsi="Arial" w:cs="Arial"/>
          <w:color w:val="000000"/>
        </w:rPr>
        <w:tab/>
      </w:r>
    </w:p>
    <w:p w14:paraId="46CE2D24" w14:textId="77777777" w:rsidR="00384E94" w:rsidRDefault="009805C6" w:rsidP="001A1408">
      <w:pPr>
        <w:pStyle w:val="ListParagraph"/>
        <w:pBdr>
          <w:top w:val="nil"/>
          <w:left w:val="nil"/>
          <w:bottom w:val="nil"/>
          <w:right w:val="nil"/>
          <w:between w:val="nil"/>
        </w:pBdr>
        <w:tabs>
          <w:tab w:val="left" w:pos="360"/>
          <w:tab w:val="left" w:pos="720"/>
          <w:tab w:val="left" w:pos="1170"/>
          <w:tab w:val="left" w:pos="1530"/>
        </w:tabs>
        <w:ind w:left="0" w:firstLine="1440"/>
        <w:rPr>
          <w:rFonts w:ascii="Arial" w:eastAsia="Arial" w:hAnsi="Arial" w:cs="Arial"/>
          <w:color w:val="000000"/>
        </w:rPr>
      </w:pPr>
      <w:bookmarkStart w:id="5" w:name="_Hlk123744349"/>
      <w:r>
        <w:rPr>
          <w:rFonts w:ascii="Arial" w:eastAsia="Arial" w:hAnsi="Arial" w:cs="Arial"/>
          <w:color w:val="000000"/>
        </w:rPr>
        <w:t xml:space="preserve">(1) </w:t>
      </w:r>
      <w:r w:rsidR="00384E94">
        <w:rPr>
          <w:rFonts w:ascii="Arial" w:eastAsia="Arial" w:hAnsi="Arial" w:cs="Arial"/>
          <w:color w:val="000000"/>
        </w:rPr>
        <w:t xml:space="preserve">Provide 1 Cadre OIC and 12 x Cadets or Cadre to run Red Lanes for the event. </w:t>
      </w:r>
    </w:p>
    <w:p w14:paraId="6EA691D8" w14:textId="77777777" w:rsidR="009805C6" w:rsidRDefault="009805C6" w:rsidP="009805C6">
      <w:pPr>
        <w:pStyle w:val="ListParagraph"/>
        <w:pBdr>
          <w:top w:val="nil"/>
          <w:left w:val="nil"/>
          <w:bottom w:val="nil"/>
          <w:right w:val="nil"/>
          <w:between w:val="nil"/>
        </w:pBdr>
        <w:tabs>
          <w:tab w:val="left" w:pos="360"/>
          <w:tab w:val="left" w:pos="720"/>
          <w:tab w:val="left" w:pos="1170"/>
          <w:tab w:val="left" w:pos="1530"/>
        </w:tabs>
        <w:ind w:left="1440"/>
        <w:rPr>
          <w:rFonts w:ascii="Arial" w:eastAsia="Arial" w:hAnsi="Arial" w:cs="Arial"/>
          <w:color w:val="000000"/>
        </w:rPr>
      </w:pPr>
    </w:p>
    <w:p w14:paraId="07360E86" w14:textId="77777777" w:rsidR="0041036E" w:rsidRDefault="009805C6" w:rsidP="00F64574">
      <w:pPr>
        <w:pStyle w:val="ListParagraph"/>
        <w:pBdr>
          <w:top w:val="nil"/>
          <w:left w:val="nil"/>
          <w:bottom w:val="nil"/>
          <w:right w:val="nil"/>
          <w:between w:val="nil"/>
        </w:pBdr>
        <w:tabs>
          <w:tab w:val="left" w:pos="360"/>
          <w:tab w:val="left" w:pos="720"/>
          <w:tab w:val="left" w:pos="1170"/>
          <w:tab w:val="left" w:pos="1530"/>
        </w:tabs>
        <w:ind w:left="1440"/>
        <w:rPr>
          <w:rFonts w:ascii="Arial" w:eastAsia="Arial" w:hAnsi="Arial" w:cs="Arial"/>
          <w:color w:val="000000"/>
        </w:rPr>
      </w:pPr>
      <w:r>
        <w:rPr>
          <w:rFonts w:ascii="Arial" w:eastAsia="Arial" w:hAnsi="Arial" w:cs="Arial"/>
          <w:color w:val="000000"/>
        </w:rPr>
        <w:t xml:space="preserve">(2) </w:t>
      </w:r>
      <w:r w:rsidR="00384E94" w:rsidRPr="009805C6">
        <w:rPr>
          <w:rFonts w:ascii="Arial" w:eastAsia="Arial" w:hAnsi="Arial" w:cs="Arial"/>
          <w:color w:val="000000"/>
        </w:rPr>
        <w:t>Coordinate for supply with the University of Kanas during IPR’s</w:t>
      </w:r>
      <w:r w:rsidR="001A1408">
        <w:rPr>
          <w:rFonts w:ascii="Arial" w:eastAsia="Arial" w:hAnsi="Arial" w:cs="Arial"/>
          <w:color w:val="000000"/>
        </w:rPr>
        <w:t xml:space="preserve">. </w:t>
      </w:r>
    </w:p>
    <w:p w14:paraId="5DEA58A1" w14:textId="77777777" w:rsidR="00996B2E" w:rsidRDefault="00996B2E" w:rsidP="00F64574">
      <w:pPr>
        <w:pStyle w:val="ListParagraph"/>
        <w:pBdr>
          <w:top w:val="nil"/>
          <w:left w:val="nil"/>
          <w:bottom w:val="nil"/>
          <w:right w:val="nil"/>
          <w:between w:val="nil"/>
        </w:pBdr>
        <w:tabs>
          <w:tab w:val="left" w:pos="360"/>
          <w:tab w:val="left" w:pos="720"/>
          <w:tab w:val="left" w:pos="1170"/>
          <w:tab w:val="left" w:pos="1530"/>
        </w:tabs>
        <w:ind w:left="1440"/>
        <w:rPr>
          <w:rFonts w:ascii="Arial" w:eastAsia="Arial" w:hAnsi="Arial" w:cs="Arial"/>
          <w:color w:val="000000"/>
        </w:rPr>
      </w:pPr>
    </w:p>
    <w:p w14:paraId="05AD69F3" w14:textId="69FC3DAB" w:rsidR="00996B2E" w:rsidRDefault="00996B2E" w:rsidP="00C14227">
      <w:pPr>
        <w:pStyle w:val="ListParagraph"/>
        <w:numPr>
          <w:ilvl w:val="2"/>
          <w:numId w:val="18"/>
        </w:numPr>
        <w:pBdr>
          <w:top w:val="nil"/>
          <w:left w:val="nil"/>
          <w:bottom w:val="nil"/>
          <w:right w:val="nil"/>
          <w:between w:val="nil"/>
        </w:pBdr>
        <w:tabs>
          <w:tab w:val="left" w:pos="360"/>
          <w:tab w:val="left" w:pos="720"/>
          <w:tab w:val="left" w:pos="1170"/>
          <w:tab w:val="left" w:pos="1260"/>
        </w:tabs>
        <w:ind w:firstLine="720"/>
        <w:rPr>
          <w:rFonts w:ascii="Arial" w:eastAsia="Arial" w:hAnsi="Arial" w:cs="Arial"/>
          <w:color w:val="000000"/>
        </w:rPr>
      </w:pPr>
      <w:r>
        <w:rPr>
          <w:rFonts w:ascii="Arial" w:eastAsia="Arial" w:hAnsi="Arial" w:cs="Arial"/>
          <w:color w:val="000000"/>
        </w:rPr>
        <w:t>Attend lane Rehearsals on 04APR24</w:t>
      </w:r>
    </w:p>
    <w:p w14:paraId="5F3BD17F" w14:textId="77777777" w:rsidR="00996B2E" w:rsidRDefault="00996B2E" w:rsidP="00996B2E">
      <w:pPr>
        <w:pStyle w:val="ListParagraph"/>
        <w:pBdr>
          <w:top w:val="nil"/>
          <w:left w:val="nil"/>
          <w:bottom w:val="nil"/>
          <w:right w:val="nil"/>
          <w:between w:val="nil"/>
        </w:pBdr>
        <w:tabs>
          <w:tab w:val="left" w:pos="360"/>
          <w:tab w:val="left" w:pos="720"/>
          <w:tab w:val="left" w:pos="1170"/>
          <w:tab w:val="left" w:pos="1530"/>
        </w:tabs>
        <w:ind w:left="767"/>
        <w:rPr>
          <w:rFonts w:ascii="Arial" w:eastAsia="Arial" w:hAnsi="Arial" w:cs="Arial"/>
          <w:color w:val="000000"/>
        </w:rPr>
      </w:pPr>
    </w:p>
    <w:p w14:paraId="05D57BD5" w14:textId="0F3E5693" w:rsidR="00996B2E" w:rsidRDefault="00996B2E" w:rsidP="003507CC">
      <w:pPr>
        <w:pStyle w:val="ListParagraph"/>
        <w:numPr>
          <w:ilvl w:val="2"/>
          <w:numId w:val="18"/>
        </w:numPr>
        <w:pBdr>
          <w:top w:val="nil"/>
          <w:left w:val="nil"/>
          <w:bottom w:val="nil"/>
          <w:right w:val="nil"/>
          <w:between w:val="nil"/>
        </w:pBdr>
        <w:tabs>
          <w:tab w:val="left" w:pos="360"/>
          <w:tab w:val="left" w:pos="720"/>
          <w:tab w:val="left" w:pos="1170"/>
          <w:tab w:val="left" w:pos="1530"/>
        </w:tabs>
        <w:ind w:firstLine="720"/>
        <w:rPr>
          <w:rFonts w:ascii="Arial" w:eastAsia="Arial" w:hAnsi="Arial" w:cs="Arial"/>
          <w:color w:val="000000"/>
        </w:rPr>
      </w:pPr>
      <w:r>
        <w:rPr>
          <w:rFonts w:ascii="Arial" w:eastAsia="Arial" w:hAnsi="Arial" w:cs="Arial"/>
          <w:color w:val="000000"/>
        </w:rPr>
        <w:t xml:space="preserve">Provide </w:t>
      </w:r>
      <w:r w:rsidR="00932688">
        <w:rPr>
          <w:rFonts w:ascii="Arial" w:eastAsia="Arial" w:hAnsi="Arial" w:cs="Arial"/>
          <w:color w:val="000000"/>
        </w:rPr>
        <w:t>20</w:t>
      </w:r>
      <w:r>
        <w:rPr>
          <w:rFonts w:ascii="Arial" w:eastAsia="Arial" w:hAnsi="Arial" w:cs="Arial"/>
          <w:color w:val="000000"/>
        </w:rPr>
        <w:t xml:space="preserve"> each 40# kettlebells for the competition. </w:t>
      </w:r>
    </w:p>
    <w:p w14:paraId="3FD7D251" w14:textId="77777777" w:rsidR="00770C8A" w:rsidRPr="00F64574" w:rsidRDefault="00770C8A" w:rsidP="00F64574">
      <w:pPr>
        <w:pBdr>
          <w:top w:val="nil"/>
          <w:left w:val="nil"/>
          <w:bottom w:val="nil"/>
          <w:right w:val="nil"/>
          <w:between w:val="nil"/>
        </w:pBdr>
        <w:tabs>
          <w:tab w:val="left" w:pos="360"/>
          <w:tab w:val="left" w:pos="720"/>
          <w:tab w:val="left" w:pos="1170"/>
          <w:tab w:val="left" w:pos="1530"/>
        </w:tabs>
        <w:rPr>
          <w:rFonts w:ascii="Arial" w:eastAsia="Arial" w:hAnsi="Arial" w:cs="Arial"/>
          <w:color w:val="000000"/>
        </w:rPr>
      </w:pPr>
    </w:p>
    <w:bookmarkEnd w:id="5"/>
    <w:p w14:paraId="55AC4AA3" w14:textId="77777777" w:rsidR="009805C6" w:rsidRDefault="009805C6" w:rsidP="009805C6">
      <w:pPr>
        <w:pStyle w:val="ListParagraph"/>
        <w:pBdr>
          <w:top w:val="nil"/>
          <w:left w:val="nil"/>
          <w:bottom w:val="nil"/>
          <w:right w:val="nil"/>
          <w:between w:val="nil"/>
        </w:pBdr>
        <w:tabs>
          <w:tab w:val="left" w:pos="360"/>
          <w:tab w:val="left" w:pos="720"/>
          <w:tab w:val="left" w:pos="1170"/>
          <w:tab w:val="left" w:pos="1530"/>
        </w:tabs>
        <w:ind w:left="1440"/>
        <w:rPr>
          <w:rFonts w:ascii="Arial" w:eastAsia="Arial" w:hAnsi="Arial" w:cs="Arial"/>
          <w:color w:val="000000"/>
        </w:rPr>
      </w:pPr>
    </w:p>
    <w:p w14:paraId="4DB8278E" w14:textId="77777777" w:rsidR="009805C6" w:rsidRDefault="009805C6" w:rsidP="009805C6">
      <w:pPr>
        <w:pStyle w:val="ListParagraph"/>
        <w:pBdr>
          <w:top w:val="nil"/>
          <w:left w:val="nil"/>
          <w:bottom w:val="nil"/>
          <w:right w:val="nil"/>
          <w:between w:val="nil"/>
        </w:pBdr>
        <w:tabs>
          <w:tab w:val="left" w:pos="360"/>
          <w:tab w:val="left" w:pos="720"/>
          <w:tab w:val="left" w:pos="1170"/>
          <w:tab w:val="left" w:pos="1530"/>
        </w:tabs>
        <w:ind w:left="1170"/>
        <w:rPr>
          <w:rFonts w:ascii="Arial" w:eastAsia="Arial" w:hAnsi="Arial" w:cs="Arial"/>
          <w:color w:val="000000"/>
        </w:rPr>
      </w:pPr>
      <w:r>
        <w:rPr>
          <w:rFonts w:ascii="Arial" w:eastAsia="Arial" w:hAnsi="Arial" w:cs="Arial"/>
          <w:color w:val="000000"/>
        </w:rPr>
        <w:t xml:space="preserve">(c) </w:t>
      </w:r>
      <w:r w:rsidR="00F64574">
        <w:rPr>
          <w:rFonts w:ascii="Arial" w:eastAsia="Arial" w:hAnsi="Arial" w:cs="Arial"/>
          <w:color w:val="000000"/>
        </w:rPr>
        <w:t>Kansas State University</w:t>
      </w:r>
    </w:p>
    <w:p w14:paraId="2CD25259" w14:textId="77777777" w:rsidR="001A1408" w:rsidRDefault="001A1408" w:rsidP="009805C6">
      <w:pPr>
        <w:pStyle w:val="ListParagraph"/>
        <w:pBdr>
          <w:top w:val="nil"/>
          <w:left w:val="nil"/>
          <w:bottom w:val="nil"/>
          <w:right w:val="nil"/>
          <w:between w:val="nil"/>
        </w:pBdr>
        <w:tabs>
          <w:tab w:val="left" w:pos="360"/>
          <w:tab w:val="left" w:pos="720"/>
          <w:tab w:val="left" w:pos="1170"/>
          <w:tab w:val="left" w:pos="1530"/>
        </w:tabs>
        <w:ind w:left="1170"/>
        <w:rPr>
          <w:rFonts w:ascii="Arial" w:eastAsia="Arial" w:hAnsi="Arial" w:cs="Arial"/>
          <w:color w:val="000000"/>
        </w:rPr>
      </w:pPr>
    </w:p>
    <w:p w14:paraId="1BADD90E" w14:textId="360C480D" w:rsidR="001A1408" w:rsidRDefault="001A1408" w:rsidP="001A1408">
      <w:pPr>
        <w:pStyle w:val="ListParagraph"/>
        <w:pBdr>
          <w:top w:val="nil"/>
          <w:left w:val="nil"/>
          <w:bottom w:val="nil"/>
          <w:right w:val="nil"/>
          <w:between w:val="nil"/>
        </w:pBdr>
        <w:tabs>
          <w:tab w:val="left" w:pos="360"/>
          <w:tab w:val="left" w:pos="720"/>
          <w:tab w:val="left" w:pos="1170"/>
          <w:tab w:val="left" w:pos="1530"/>
        </w:tabs>
        <w:ind w:left="0" w:firstLine="1440"/>
        <w:rPr>
          <w:rFonts w:ascii="Arial" w:eastAsia="Arial" w:hAnsi="Arial" w:cs="Arial"/>
          <w:color w:val="000000"/>
        </w:rPr>
      </w:pPr>
      <w:r>
        <w:rPr>
          <w:rFonts w:ascii="Arial" w:eastAsia="Arial" w:hAnsi="Arial" w:cs="Arial"/>
          <w:color w:val="000000"/>
        </w:rPr>
        <w:t xml:space="preserve">(1) Provide 1 Cadre OIC and 12 x Cadets or Cadre to run </w:t>
      </w:r>
      <w:r w:rsidR="00996B2E">
        <w:rPr>
          <w:rFonts w:ascii="Arial" w:eastAsia="Arial" w:hAnsi="Arial" w:cs="Arial"/>
          <w:color w:val="000000"/>
        </w:rPr>
        <w:t>Blue</w:t>
      </w:r>
      <w:r>
        <w:rPr>
          <w:rFonts w:ascii="Arial" w:eastAsia="Arial" w:hAnsi="Arial" w:cs="Arial"/>
          <w:color w:val="000000"/>
        </w:rPr>
        <w:t xml:space="preserve"> Lanes for the event. </w:t>
      </w:r>
    </w:p>
    <w:p w14:paraId="776CB4D1" w14:textId="77777777" w:rsidR="001A1408" w:rsidRDefault="001A1408" w:rsidP="001A1408">
      <w:pPr>
        <w:pStyle w:val="ListParagraph"/>
        <w:pBdr>
          <w:top w:val="nil"/>
          <w:left w:val="nil"/>
          <w:bottom w:val="nil"/>
          <w:right w:val="nil"/>
          <w:between w:val="nil"/>
        </w:pBdr>
        <w:tabs>
          <w:tab w:val="left" w:pos="360"/>
          <w:tab w:val="left" w:pos="720"/>
          <w:tab w:val="left" w:pos="1170"/>
          <w:tab w:val="left" w:pos="1530"/>
        </w:tabs>
        <w:ind w:left="1440"/>
        <w:rPr>
          <w:rFonts w:ascii="Arial" w:eastAsia="Arial" w:hAnsi="Arial" w:cs="Arial"/>
          <w:color w:val="000000"/>
        </w:rPr>
      </w:pPr>
    </w:p>
    <w:p w14:paraId="2061A1C0" w14:textId="77777777" w:rsidR="001A1408" w:rsidRDefault="001A1408" w:rsidP="001A1408">
      <w:pPr>
        <w:pStyle w:val="ListParagraph"/>
        <w:pBdr>
          <w:top w:val="nil"/>
          <w:left w:val="nil"/>
          <w:bottom w:val="nil"/>
          <w:right w:val="nil"/>
          <w:between w:val="nil"/>
        </w:pBdr>
        <w:tabs>
          <w:tab w:val="left" w:pos="360"/>
          <w:tab w:val="left" w:pos="720"/>
          <w:tab w:val="left" w:pos="1170"/>
          <w:tab w:val="left" w:pos="1530"/>
        </w:tabs>
        <w:ind w:left="1440"/>
        <w:rPr>
          <w:rFonts w:ascii="Arial" w:eastAsia="Arial" w:hAnsi="Arial" w:cs="Arial"/>
          <w:color w:val="000000"/>
        </w:rPr>
      </w:pPr>
      <w:r>
        <w:rPr>
          <w:rFonts w:ascii="Arial" w:eastAsia="Arial" w:hAnsi="Arial" w:cs="Arial"/>
          <w:color w:val="000000"/>
        </w:rPr>
        <w:t xml:space="preserve">(2) </w:t>
      </w:r>
      <w:r w:rsidRPr="009805C6">
        <w:rPr>
          <w:rFonts w:ascii="Arial" w:eastAsia="Arial" w:hAnsi="Arial" w:cs="Arial"/>
          <w:color w:val="000000"/>
        </w:rPr>
        <w:t>Coordinate for supply with the University of Kanas during IPR’s</w:t>
      </w:r>
      <w:r>
        <w:rPr>
          <w:rFonts w:ascii="Arial" w:eastAsia="Arial" w:hAnsi="Arial" w:cs="Arial"/>
          <w:color w:val="000000"/>
        </w:rPr>
        <w:t xml:space="preserve">. </w:t>
      </w:r>
    </w:p>
    <w:p w14:paraId="5C8704E9" w14:textId="77777777" w:rsidR="00937982" w:rsidRDefault="00937982" w:rsidP="00F64574">
      <w:pPr>
        <w:pBdr>
          <w:top w:val="nil"/>
          <w:left w:val="nil"/>
          <w:bottom w:val="nil"/>
          <w:right w:val="nil"/>
          <w:between w:val="nil"/>
        </w:pBdr>
        <w:tabs>
          <w:tab w:val="left" w:pos="360"/>
          <w:tab w:val="left" w:pos="720"/>
          <w:tab w:val="left" w:pos="1080"/>
        </w:tabs>
        <w:rPr>
          <w:rFonts w:ascii="Arial" w:eastAsia="Arial" w:hAnsi="Arial" w:cs="Arial"/>
          <w:b/>
          <w:bCs/>
        </w:rPr>
      </w:pPr>
      <w:bookmarkStart w:id="6" w:name="_Hlk125383278"/>
      <w:bookmarkStart w:id="7" w:name="_Hlk125468286"/>
    </w:p>
    <w:p w14:paraId="219EF9C5" w14:textId="00965A6A" w:rsidR="00996B2E" w:rsidRDefault="00996B2E" w:rsidP="003507CC">
      <w:pPr>
        <w:pStyle w:val="ListParagraph"/>
        <w:numPr>
          <w:ilvl w:val="2"/>
          <w:numId w:val="9"/>
        </w:numPr>
        <w:pBdr>
          <w:top w:val="nil"/>
          <w:left w:val="nil"/>
          <w:bottom w:val="nil"/>
          <w:right w:val="nil"/>
          <w:between w:val="nil"/>
        </w:pBdr>
        <w:tabs>
          <w:tab w:val="left" w:pos="360"/>
          <w:tab w:val="left" w:pos="720"/>
          <w:tab w:val="left" w:pos="1170"/>
          <w:tab w:val="left" w:pos="1530"/>
        </w:tabs>
        <w:ind w:firstLine="810"/>
        <w:rPr>
          <w:rFonts w:ascii="Arial" w:eastAsia="Arial" w:hAnsi="Arial" w:cs="Arial"/>
          <w:color w:val="000000"/>
        </w:rPr>
      </w:pPr>
      <w:r>
        <w:rPr>
          <w:rFonts w:ascii="Arial" w:eastAsia="Arial" w:hAnsi="Arial" w:cs="Arial"/>
          <w:color w:val="000000"/>
        </w:rPr>
        <w:t>Attend lane Rehearsals on 04APR24</w:t>
      </w:r>
    </w:p>
    <w:p w14:paraId="3A7649DB" w14:textId="77777777" w:rsidR="003507CC" w:rsidRDefault="003507CC" w:rsidP="003507CC">
      <w:pPr>
        <w:pStyle w:val="ListParagraph"/>
        <w:pBdr>
          <w:top w:val="nil"/>
          <w:left w:val="nil"/>
          <w:bottom w:val="nil"/>
          <w:right w:val="nil"/>
          <w:between w:val="nil"/>
        </w:pBdr>
        <w:tabs>
          <w:tab w:val="left" w:pos="360"/>
          <w:tab w:val="left" w:pos="720"/>
          <w:tab w:val="left" w:pos="1170"/>
          <w:tab w:val="left" w:pos="1530"/>
        </w:tabs>
        <w:ind w:left="767"/>
        <w:rPr>
          <w:rFonts w:ascii="Arial" w:eastAsia="Arial" w:hAnsi="Arial" w:cs="Arial"/>
          <w:color w:val="000000"/>
        </w:rPr>
      </w:pPr>
    </w:p>
    <w:p w14:paraId="23173C99" w14:textId="74D813B2" w:rsidR="003507CC" w:rsidRDefault="003507CC" w:rsidP="003507CC">
      <w:pPr>
        <w:pStyle w:val="ListParagraph"/>
        <w:numPr>
          <w:ilvl w:val="2"/>
          <w:numId w:val="9"/>
        </w:numPr>
        <w:pBdr>
          <w:top w:val="nil"/>
          <w:left w:val="nil"/>
          <w:bottom w:val="nil"/>
          <w:right w:val="nil"/>
          <w:between w:val="nil"/>
        </w:pBdr>
        <w:tabs>
          <w:tab w:val="left" w:pos="360"/>
          <w:tab w:val="left" w:pos="720"/>
          <w:tab w:val="left" w:pos="1170"/>
          <w:tab w:val="left" w:pos="1530"/>
        </w:tabs>
        <w:ind w:firstLine="810"/>
        <w:rPr>
          <w:rFonts w:ascii="Arial" w:eastAsia="Arial" w:hAnsi="Arial" w:cs="Arial"/>
          <w:color w:val="000000"/>
        </w:rPr>
      </w:pPr>
      <w:r>
        <w:rPr>
          <w:rFonts w:ascii="Arial" w:eastAsia="Arial" w:hAnsi="Arial" w:cs="Arial"/>
          <w:color w:val="000000"/>
        </w:rPr>
        <w:t xml:space="preserve">Provide </w:t>
      </w:r>
      <w:r w:rsidR="00932688">
        <w:rPr>
          <w:rFonts w:ascii="Arial" w:eastAsia="Arial" w:hAnsi="Arial" w:cs="Arial"/>
          <w:color w:val="000000"/>
        </w:rPr>
        <w:t>20</w:t>
      </w:r>
      <w:r>
        <w:rPr>
          <w:rFonts w:ascii="Arial" w:eastAsia="Arial" w:hAnsi="Arial" w:cs="Arial"/>
          <w:color w:val="000000"/>
        </w:rPr>
        <w:t xml:space="preserve"> each 40# kettlebells for the competition. </w:t>
      </w:r>
    </w:p>
    <w:p w14:paraId="4EDC9D96" w14:textId="77777777" w:rsidR="003507CC" w:rsidRDefault="003507CC" w:rsidP="003507CC">
      <w:pPr>
        <w:pStyle w:val="ListParagraph"/>
        <w:pBdr>
          <w:top w:val="nil"/>
          <w:left w:val="nil"/>
          <w:bottom w:val="nil"/>
          <w:right w:val="nil"/>
          <w:between w:val="nil"/>
        </w:pBdr>
        <w:tabs>
          <w:tab w:val="left" w:pos="360"/>
          <w:tab w:val="left" w:pos="720"/>
          <w:tab w:val="left" w:pos="1170"/>
          <w:tab w:val="left" w:pos="1530"/>
        </w:tabs>
        <w:ind w:left="767"/>
        <w:rPr>
          <w:rFonts w:ascii="Arial" w:eastAsia="Arial" w:hAnsi="Arial" w:cs="Arial"/>
          <w:color w:val="000000"/>
        </w:rPr>
      </w:pPr>
    </w:p>
    <w:p w14:paraId="0015459B" w14:textId="6AE0BED3" w:rsidR="00996B2E" w:rsidRDefault="00996B2E" w:rsidP="00F64574">
      <w:pPr>
        <w:pBdr>
          <w:top w:val="nil"/>
          <w:left w:val="nil"/>
          <w:bottom w:val="nil"/>
          <w:right w:val="nil"/>
          <w:between w:val="nil"/>
        </w:pBdr>
        <w:tabs>
          <w:tab w:val="left" w:pos="360"/>
          <w:tab w:val="left" w:pos="720"/>
          <w:tab w:val="left" w:pos="1080"/>
        </w:tabs>
        <w:rPr>
          <w:rFonts w:ascii="Arial" w:eastAsia="Arial" w:hAnsi="Arial" w:cs="Arial"/>
          <w:b/>
          <w:bCs/>
        </w:rPr>
      </w:pPr>
    </w:p>
    <w:p w14:paraId="42D44765" w14:textId="08E1F39C" w:rsidR="004639F4" w:rsidRDefault="00996B2E" w:rsidP="00996B2E">
      <w:pPr>
        <w:pBdr>
          <w:top w:val="nil"/>
          <w:left w:val="nil"/>
          <w:bottom w:val="nil"/>
          <w:right w:val="nil"/>
          <w:between w:val="nil"/>
        </w:pBdr>
        <w:tabs>
          <w:tab w:val="left" w:pos="360"/>
          <w:tab w:val="left" w:pos="720"/>
          <w:tab w:val="left" w:pos="1080"/>
        </w:tabs>
        <w:ind w:firstLine="1170"/>
        <w:rPr>
          <w:rFonts w:ascii="Arial" w:eastAsia="Arial" w:hAnsi="Arial" w:cs="Arial"/>
        </w:rPr>
      </w:pPr>
      <w:r>
        <w:rPr>
          <w:rFonts w:ascii="Arial" w:eastAsia="Arial" w:hAnsi="Arial" w:cs="Arial"/>
        </w:rPr>
        <w:t>(d) Task Force Leavenworth</w:t>
      </w:r>
    </w:p>
    <w:p w14:paraId="6781C328" w14:textId="77777777" w:rsidR="00996B2E" w:rsidRDefault="00996B2E" w:rsidP="00985054">
      <w:pPr>
        <w:pBdr>
          <w:top w:val="nil"/>
          <w:left w:val="nil"/>
          <w:bottom w:val="nil"/>
          <w:right w:val="nil"/>
          <w:between w:val="nil"/>
        </w:pBdr>
        <w:tabs>
          <w:tab w:val="left" w:pos="360"/>
          <w:tab w:val="left" w:pos="720"/>
          <w:tab w:val="left" w:pos="1080"/>
        </w:tabs>
        <w:rPr>
          <w:rFonts w:ascii="Arial" w:eastAsia="Arial" w:hAnsi="Arial" w:cs="Arial"/>
        </w:rPr>
      </w:pPr>
    </w:p>
    <w:p w14:paraId="50B9492F" w14:textId="19F24AEE" w:rsidR="00996B2E" w:rsidRDefault="00996B2E" w:rsidP="00996B2E">
      <w:pPr>
        <w:pBdr>
          <w:top w:val="nil"/>
          <w:left w:val="nil"/>
          <w:bottom w:val="nil"/>
          <w:right w:val="nil"/>
          <w:between w:val="nil"/>
        </w:pBdr>
        <w:tabs>
          <w:tab w:val="left" w:pos="360"/>
          <w:tab w:val="left" w:pos="720"/>
          <w:tab w:val="left" w:pos="1080"/>
        </w:tabs>
        <w:ind w:firstLine="1350"/>
        <w:rPr>
          <w:rFonts w:ascii="Arial" w:eastAsia="Arial" w:hAnsi="Arial" w:cs="Arial"/>
        </w:rPr>
      </w:pPr>
      <w:r>
        <w:rPr>
          <w:rFonts w:ascii="Arial" w:eastAsia="Arial" w:hAnsi="Arial" w:cs="Arial"/>
        </w:rPr>
        <w:tab/>
        <w:t xml:space="preserve">(1) Provide one (1) Cadre to assist with grading if you have any teams participating in the competition. Provide one (1) additional cadre for any number of teams over four (4). </w:t>
      </w:r>
    </w:p>
    <w:p w14:paraId="0556E555" w14:textId="77777777" w:rsidR="00996B2E" w:rsidRPr="00996B2E" w:rsidRDefault="00996B2E" w:rsidP="00996B2E">
      <w:pPr>
        <w:pBdr>
          <w:top w:val="nil"/>
          <w:left w:val="nil"/>
          <w:bottom w:val="nil"/>
          <w:right w:val="nil"/>
          <w:between w:val="nil"/>
        </w:pBdr>
        <w:tabs>
          <w:tab w:val="left" w:pos="360"/>
          <w:tab w:val="left" w:pos="720"/>
          <w:tab w:val="left" w:pos="1080"/>
        </w:tabs>
        <w:ind w:firstLine="1350"/>
        <w:rPr>
          <w:rFonts w:ascii="Arial" w:eastAsia="Arial" w:hAnsi="Arial" w:cs="Arial"/>
        </w:rPr>
      </w:pPr>
    </w:p>
    <w:p w14:paraId="64C3C4FB" w14:textId="0570A7F5" w:rsidR="004639F4" w:rsidRPr="00996B2E" w:rsidRDefault="004639F4" w:rsidP="005071C6">
      <w:pPr>
        <w:pBdr>
          <w:top w:val="nil"/>
          <w:left w:val="nil"/>
          <w:bottom w:val="nil"/>
          <w:right w:val="nil"/>
          <w:between w:val="nil"/>
        </w:pBdr>
        <w:tabs>
          <w:tab w:val="left" w:pos="360"/>
          <w:tab w:val="left" w:pos="720"/>
          <w:tab w:val="left" w:pos="1260"/>
        </w:tabs>
        <w:ind w:firstLine="270"/>
        <w:rPr>
          <w:rFonts w:ascii="Arial" w:eastAsia="Arial" w:hAnsi="Arial" w:cs="Arial"/>
        </w:rPr>
      </w:pPr>
      <w:r>
        <w:rPr>
          <w:rFonts w:ascii="Arial" w:eastAsia="Arial" w:hAnsi="Arial" w:cs="Arial"/>
          <w:b/>
          <w:bCs/>
        </w:rPr>
        <w:tab/>
      </w:r>
      <w:r>
        <w:rPr>
          <w:rFonts w:ascii="Arial" w:eastAsia="Arial" w:hAnsi="Arial" w:cs="Arial"/>
          <w:b/>
          <w:bCs/>
        </w:rPr>
        <w:tab/>
      </w:r>
      <w:r>
        <w:rPr>
          <w:rFonts w:ascii="Arial" w:eastAsia="Arial" w:hAnsi="Arial" w:cs="Arial"/>
          <w:b/>
          <w:bCs/>
        </w:rPr>
        <w:tab/>
      </w:r>
      <w:r w:rsidRPr="00996B2E">
        <w:rPr>
          <w:rFonts w:ascii="Arial" w:eastAsia="Arial" w:hAnsi="Arial" w:cs="Arial"/>
        </w:rPr>
        <w:t>(</w:t>
      </w:r>
      <w:r w:rsidR="005071C6">
        <w:rPr>
          <w:rFonts w:ascii="Arial" w:eastAsia="Arial" w:hAnsi="Arial" w:cs="Arial"/>
        </w:rPr>
        <w:t>e</w:t>
      </w:r>
      <w:r w:rsidRPr="00996B2E">
        <w:rPr>
          <w:rFonts w:ascii="Arial" w:eastAsia="Arial" w:hAnsi="Arial" w:cs="Arial"/>
        </w:rPr>
        <w:t>) Participating Schools</w:t>
      </w:r>
    </w:p>
    <w:p w14:paraId="4568C27A" w14:textId="77777777" w:rsidR="004639F4" w:rsidRPr="00996B2E" w:rsidRDefault="004639F4" w:rsidP="00985054">
      <w:pPr>
        <w:pBdr>
          <w:top w:val="nil"/>
          <w:left w:val="nil"/>
          <w:bottom w:val="nil"/>
          <w:right w:val="nil"/>
          <w:between w:val="nil"/>
        </w:pBdr>
        <w:tabs>
          <w:tab w:val="left" w:pos="360"/>
          <w:tab w:val="left" w:pos="720"/>
          <w:tab w:val="left" w:pos="1080"/>
        </w:tabs>
        <w:rPr>
          <w:rFonts w:ascii="Arial" w:eastAsia="Arial" w:hAnsi="Arial" w:cs="Arial"/>
        </w:rPr>
      </w:pPr>
    </w:p>
    <w:p w14:paraId="3D15522F" w14:textId="5B78C242" w:rsidR="00F64574" w:rsidRPr="00996B2E" w:rsidRDefault="00F64574" w:rsidP="00F64574">
      <w:pPr>
        <w:pBdr>
          <w:top w:val="nil"/>
          <w:left w:val="nil"/>
          <w:bottom w:val="nil"/>
          <w:right w:val="nil"/>
          <w:between w:val="nil"/>
        </w:pBdr>
        <w:tabs>
          <w:tab w:val="left" w:pos="360"/>
          <w:tab w:val="left" w:pos="720"/>
          <w:tab w:val="left" w:pos="1080"/>
        </w:tabs>
        <w:rPr>
          <w:rFonts w:ascii="Arial" w:eastAsia="Arial" w:hAnsi="Arial" w:cs="Arial"/>
          <w:color w:val="000000"/>
        </w:rPr>
      </w:pPr>
      <w:r w:rsidRPr="00996B2E">
        <w:rPr>
          <w:rFonts w:ascii="Arial" w:eastAsia="Arial" w:hAnsi="Arial" w:cs="Arial"/>
          <w:color w:val="000000"/>
        </w:rPr>
        <w:t xml:space="preserve">                     (1) All CADRE complete DTS authorization </w:t>
      </w:r>
      <w:r w:rsidRPr="00996B2E">
        <w:rPr>
          <w:rFonts w:ascii="Arial" w:eastAsia="Arial" w:hAnsi="Arial" w:cs="Arial"/>
          <w:b/>
          <w:bCs/>
          <w:color w:val="000000"/>
        </w:rPr>
        <w:t xml:space="preserve">NLT </w:t>
      </w:r>
      <w:r w:rsidR="001D7D9C" w:rsidRPr="00996B2E">
        <w:rPr>
          <w:rFonts w:ascii="Arial" w:eastAsia="Arial" w:hAnsi="Arial" w:cs="Arial"/>
          <w:b/>
          <w:bCs/>
          <w:color w:val="000000"/>
        </w:rPr>
        <w:t>01</w:t>
      </w:r>
      <w:r w:rsidRPr="00996B2E">
        <w:rPr>
          <w:rFonts w:ascii="Arial" w:eastAsia="Arial" w:hAnsi="Arial" w:cs="Arial"/>
          <w:b/>
          <w:bCs/>
          <w:color w:val="000000"/>
        </w:rPr>
        <w:t>MAR2</w:t>
      </w:r>
      <w:r w:rsidR="00996B2E" w:rsidRPr="00996B2E">
        <w:rPr>
          <w:rFonts w:ascii="Arial" w:eastAsia="Arial" w:hAnsi="Arial" w:cs="Arial"/>
          <w:b/>
          <w:bCs/>
          <w:color w:val="000000"/>
        </w:rPr>
        <w:t>4</w:t>
      </w:r>
      <w:r w:rsidRPr="00996B2E">
        <w:rPr>
          <w:rFonts w:ascii="Arial" w:eastAsia="Arial" w:hAnsi="Arial" w:cs="Arial"/>
          <w:color w:val="000000"/>
        </w:rPr>
        <w:t xml:space="preserve">, to include lodging after the competition. </w:t>
      </w:r>
    </w:p>
    <w:p w14:paraId="75FEAB17" w14:textId="77777777" w:rsidR="00F64574" w:rsidRPr="00996B2E" w:rsidRDefault="00F64574" w:rsidP="00985054">
      <w:pPr>
        <w:pBdr>
          <w:top w:val="nil"/>
          <w:left w:val="nil"/>
          <w:bottom w:val="nil"/>
          <w:right w:val="nil"/>
          <w:between w:val="nil"/>
        </w:pBdr>
        <w:tabs>
          <w:tab w:val="left" w:pos="360"/>
          <w:tab w:val="left" w:pos="720"/>
          <w:tab w:val="left" w:pos="1080"/>
        </w:tabs>
        <w:rPr>
          <w:rFonts w:ascii="Arial" w:eastAsia="Arial" w:hAnsi="Arial" w:cs="Arial"/>
        </w:rPr>
      </w:pPr>
    </w:p>
    <w:p w14:paraId="45F67F46" w14:textId="1A927C6B" w:rsidR="009805C6" w:rsidRDefault="004639F4" w:rsidP="00EF4323">
      <w:pPr>
        <w:pBdr>
          <w:top w:val="nil"/>
          <w:left w:val="nil"/>
          <w:bottom w:val="nil"/>
          <w:right w:val="nil"/>
          <w:between w:val="nil"/>
        </w:pBdr>
        <w:tabs>
          <w:tab w:val="left" w:pos="360"/>
          <w:tab w:val="left" w:pos="720"/>
          <w:tab w:val="left" w:pos="1080"/>
        </w:tabs>
        <w:rPr>
          <w:rFonts w:ascii="Arial" w:eastAsia="Arial" w:hAnsi="Arial" w:cs="Arial"/>
        </w:rPr>
      </w:pPr>
      <w:r w:rsidRPr="00996B2E">
        <w:rPr>
          <w:rFonts w:ascii="Arial" w:eastAsia="Arial" w:hAnsi="Arial" w:cs="Arial"/>
        </w:rPr>
        <w:t xml:space="preserve">                    (</w:t>
      </w:r>
      <w:r w:rsidR="00996B2E" w:rsidRPr="00996B2E">
        <w:rPr>
          <w:rFonts w:ascii="Arial" w:eastAsia="Arial" w:hAnsi="Arial" w:cs="Arial"/>
        </w:rPr>
        <w:t>2</w:t>
      </w:r>
      <w:r w:rsidRPr="00996B2E">
        <w:rPr>
          <w:rFonts w:ascii="Arial" w:eastAsia="Arial" w:hAnsi="Arial" w:cs="Arial"/>
        </w:rPr>
        <w:t xml:space="preserve">) Submit travel meal requests on </w:t>
      </w:r>
      <w:r w:rsidR="00996B2E" w:rsidRPr="00996B2E">
        <w:rPr>
          <w:rFonts w:ascii="Arial" w:eastAsia="Arial" w:hAnsi="Arial" w:cs="Arial"/>
        </w:rPr>
        <w:t>PRA</w:t>
      </w:r>
      <w:r w:rsidRPr="00996B2E">
        <w:rPr>
          <w:rFonts w:ascii="Arial" w:eastAsia="Arial" w:hAnsi="Arial" w:cs="Arial"/>
        </w:rPr>
        <w:t xml:space="preserve"> to BDE S4 </w:t>
      </w:r>
      <w:r w:rsidRPr="00996B2E">
        <w:rPr>
          <w:rFonts w:ascii="Arial" w:eastAsia="Arial" w:hAnsi="Arial" w:cs="Arial"/>
          <w:b/>
          <w:bCs/>
        </w:rPr>
        <w:t>NLT 01MAR</w:t>
      </w:r>
      <w:r w:rsidR="00996B2E" w:rsidRPr="00996B2E">
        <w:rPr>
          <w:rFonts w:ascii="Arial" w:eastAsia="Arial" w:hAnsi="Arial" w:cs="Arial"/>
          <w:b/>
          <w:bCs/>
        </w:rPr>
        <w:t>24</w:t>
      </w:r>
      <w:r w:rsidRPr="00996B2E">
        <w:rPr>
          <w:rFonts w:ascii="Arial" w:eastAsia="Arial" w:hAnsi="Arial" w:cs="Arial"/>
        </w:rPr>
        <w:t xml:space="preserve">. A POC </w:t>
      </w:r>
      <w:r w:rsidR="00EF4323" w:rsidRPr="00996B2E">
        <w:rPr>
          <w:rFonts w:ascii="Arial" w:eastAsia="Arial" w:hAnsi="Arial" w:cs="Arial"/>
        </w:rPr>
        <w:t xml:space="preserve">and contact information </w:t>
      </w:r>
      <w:r w:rsidRPr="00996B2E">
        <w:rPr>
          <w:rFonts w:ascii="Arial" w:eastAsia="Arial" w:hAnsi="Arial" w:cs="Arial"/>
        </w:rPr>
        <w:t>from the vendor must be included</w:t>
      </w:r>
      <w:bookmarkEnd w:id="6"/>
      <w:bookmarkEnd w:id="7"/>
      <w:r w:rsidR="00996B2E" w:rsidRPr="00996B2E">
        <w:rPr>
          <w:rFonts w:ascii="Arial" w:eastAsia="Arial" w:hAnsi="Arial" w:cs="Arial"/>
        </w:rPr>
        <w:t>.</w:t>
      </w:r>
      <w:r w:rsidR="00996B2E">
        <w:rPr>
          <w:rFonts w:ascii="Arial" w:eastAsia="Arial" w:hAnsi="Arial" w:cs="Arial"/>
        </w:rPr>
        <w:t xml:space="preserve"> </w:t>
      </w:r>
    </w:p>
    <w:p w14:paraId="32163F98" w14:textId="77777777" w:rsidR="00996B2E" w:rsidRDefault="00996B2E" w:rsidP="00EF4323">
      <w:pPr>
        <w:pBdr>
          <w:top w:val="nil"/>
          <w:left w:val="nil"/>
          <w:bottom w:val="nil"/>
          <w:right w:val="nil"/>
          <w:between w:val="nil"/>
        </w:pBdr>
        <w:tabs>
          <w:tab w:val="left" w:pos="360"/>
          <w:tab w:val="left" w:pos="720"/>
          <w:tab w:val="left" w:pos="1080"/>
        </w:tabs>
        <w:rPr>
          <w:rFonts w:ascii="Arial" w:eastAsia="Arial" w:hAnsi="Arial" w:cs="Arial"/>
        </w:rPr>
      </w:pPr>
    </w:p>
    <w:p w14:paraId="2DD85C49" w14:textId="00BF7AF2" w:rsidR="00996B2E" w:rsidRPr="00996B2E" w:rsidRDefault="00996B2E" w:rsidP="00996B2E">
      <w:pPr>
        <w:pStyle w:val="ListParagraph"/>
        <w:numPr>
          <w:ilvl w:val="2"/>
          <w:numId w:val="18"/>
        </w:numPr>
        <w:pBdr>
          <w:top w:val="nil"/>
          <w:left w:val="nil"/>
          <w:bottom w:val="nil"/>
          <w:right w:val="nil"/>
          <w:between w:val="nil"/>
        </w:pBdr>
        <w:tabs>
          <w:tab w:val="left" w:pos="360"/>
          <w:tab w:val="left" w:pos="900"/>
          <w:tab w:val="left" w:pos="1080"/>
          <w:tab w:val="left" w:pos="1710"/>
        </w:tabs>
        <w:ind w:left="0" w:firstLine="1350"/>
        <w:rPr>
          <w:rFonts w:ascii="Arial" w:eastAsia="Arial" w:hAnsi="Arial" w:cs="Arial"/>
        </w:rPr>
      </w:pPr>
      <w:r>
        <w:rPr>
          <w:rFonts w:ascii="Arial" w:eastAsia="Arial" w:hAnsi="Arial" w:cs="Arial"/>
        </w:rPr>
        <w:t xml:space="preserve"> Register your teams at the link. Ensure teams are</w:t>
      </w:r>
      <w:r w:rsidR="00932688">
        <w:rPr>
          <w:rFonts w:ascii="Arial" w:eastAsia="Arial" w:hAnsi="Arial" w:cs="Arial"/>
        </w:rPr>
        <w:t xml:space="preserve"> entered on an OML for you school</w:t>
      </w:r>
      <w:r>
        <w:rPr>
          <w:rFonts w:ascii="Arial" w:eastAsia="Arial" w:hAnsi="Arial" w:cs="Arial"/>
        </w:rPr>
        <w:t xml:space="preserve"> from 1 to </w:t>
      </w:r>
      <w:r w:rsidR="00932688">
        <w:rPr>
          <w:rFonts w:ascii="Arial" w:eastAsia="Arial" w:hAnsi="Arial" w:cs="Arial"/>
        </w:rPr>
        <w:t>8</w:t>
      </w:r>
      <w:r>
        <w:rPr>
          <w:rFonts w:ascii="Arial" w:eastAsia="Arial" w:hAnsi="Arial" w:cs="Arial"/>
        </w:rPr>
        <w:t>. Cadets with a 1-4 are guaranteed to compete. Cadets 5-</w:t>
      </w:r>
      <w:r w:rsidR="00932688">
        <w:rPr>
          <w:rFonts w:ascii="Arial" w:eastAsia="Arial" w:hAnsi="Arial" w:cs="Arial"/>
        </w:rPr>
        <w:t>8</w:t>
      </w:r>
      <w:r>
        <w:rPr>
          <w:rFonts w:ascii="Arial" w:eastAsia="Arial" w:hAnsi="Arial" w:cs="Arial"/>
        </w:rPr>
        <w:t xml:space="preserve"> will be selected in OML order starting with OML </w:t>
      </w:r>
      <w:r w:rsidR="00932688">
        <w:rPr>
          <w:rFonts w:ascii="Arial" w:eastAsia="Arial" w:hAnsi="Arial" w:cs="Arial"/>
        </w:rPr>
        <w:t xml:space="preserve">number </w:t>
      </w:r>
      <w:r>
        <w:rPr>
          <w:rFonts w:ascii="Arial" w:eastAsia="Arial" w:hAnsi="Arial" w:cs="Arial"/>
        </w:rPr>
        <w:t xml:space="preserve">5. </w:t>
      </w:r>
    </w:p>
    <w:p w14:paraId="1C7D8C41" w14:textId="77777777" w:rsidR="00DE4493" w:rsidRDefault="00DE4493" w:rsidP="00837DC6">
      <w:pPr>
        <w:pBdr>
          <w:top w:val="nil"/>
          <w:left w:val="nil"/>
          <w:bottom w:val="nil"/>
          <w:right w:val="nil"/>
          <w:between w:val="nil"/>
        </w:pBdr>
        <w:tabs>
          <w:tab w:val="left" w:pos="360"/>
          <w:tab w:val="left" w:pos="720"/>
          <w:tab w:val="left" w:pos="1080"/>
        </w:tabs>
        <w:rPr>
          <w:rFonts w:ascii="Arial" w:eastAsia="Arial" w:hAnsi="Arial" w:cs="Arial"/>
          <w:color w:val="000000"/>
        </w:rPr>
      </w:pPr>
    </w:p>
    <w:p w14:paraId="177A5BB4" w14:textId="77777777" w:rsidR="006D2E28" w:rsidRPr="00DE4493" w:rsidRDefault="00DE4493" w:rsidP="00837DC6">
      <w:pPr>
        <w:pBdr>
          <w:top w:val="nil"/>
          <w:left w:val="nil"/>
          <w:bottom w:val="nil"/>
          <w:right w:val="nil"/>
          <w:between w:val="nil"/>
        </w:pBdr>
        <w:tabs>
          <w:tab w:val="left" w:pos="360"/>
          <w:tab w:val="left" w:pos="720"/>
          <w:tab w:val="left" w:pos="1080"/>
        </w:tabs>
        <w:rPr>
          <w:rFonts w:ascii="Arial" w:eastAsia="Arial" w:hAnsi="Arial" w:cs="Arial"/>
          <w:color w:val="000000"/>
        </w:rPr>
      </w:pPr>
      <w:r>
        <w:rPr>
          <w:rFonts w:ascii="Arial" w:eastAsia="Arial" w:hAnsi="Arial" w:cs="Arial"/>
          <w:color w:val="000000"/>
        </w:rPr>
        <w:tab/>
      </w:r>
      <w:r>
        <w:rPr>
          <w:rFonts w:ascii="Arial" w:eastAsia="Arial" w:hAnsi="Arial" w:cs="Arial"/>
          <w:color w:val="000000"/>
        </w:rPr>
        <w:tab/>
        <w:t>d.</w:t>
      </w:r>
      <w:r w:rsidR="001D447D">
        <w:rPr>
          <w:rFonts w:ascii="Arial" w:eastAsia="Arial" w:hAnsi="Arial" w:cs="Arial"/>
          <w:color w:val="000000"/>
        </w:rPr>
        <w:t xml:space="preserve"> </w:t>
      </w:r>
      <w:r w:rsidR="00F97647" w:rsidRPr="009C4761">
        <w:rPr>
          <w:rFonts w:ascii="Arial" w:eastAsia="Arial" w:hAnsi="Arial" w:cs="Arial"/>
          <w:color w:val="000000"/>
          <w:u w:val="single"/>
        </w:rPr>
        <w:t>Coordinating Instructions</w:t>
      </w:r>
      <w:r w:rsidR="00F97647" w:rsidRPr="009C4761">
        <w:rPr>
          <w:rFonts w:ascii="Arial" w:eastAsia="Arial" w:hAnsi="Arial" w:cs="Arial"/>
          <w:color w:val="000000"/>
        </w:rPr>
        <w:t xml:space="preserve">.  </w:t>
      </w:r>
    </w:p>
    <w:p w14:paraId="4C1CC3CF" w14:textId="77777777" w:rsidR="006D2E28" w:rsidRPr="009C4761" w:rsidRDefault="00F97647" w:rsidP="00837DC6">
      <w:pPr>
        <w:widowControl w:val="0"/>
        <w:pBdr>
          <w:top w:val="nil"/>
          <w:left w:val="nil"/>
          <w:bottom w:val="nil"/>
          <w:right w:val="nil"/>
          <w:between w:val="nil"/>
        </w:pBdr>
        <w:tabs>
          <w:tab w:val="left" w:pos="360"/>
          <w:tab w:val="left" w:pos="720"/>
          <w:tab w:val="left" w:pos="900"/>
          <w:tab w:val="left" w:pos="1080"/>
        </w:tabs>
        <w:rPr>
          <w:rFonts w:ascii="Arial" w:eastAsia="Arial" w:hAnsi="Arial" w:cs="Arial"/>
          <w:color w:val="000000"/>
        </w:rPr>
      </w:pPr>
      <w:r w:rsidRPr="009C4761">
        <w:rPr>
          <w:rFonts w:ascii="Arial" w:eastAsia="Arial" w:hAnsi="Arial" w:cs="Arial"/>
          <w:color w:val="000000"/>
        </w:rPr>
        <w:t xml:space="preserve">       </w:t>
      </w:r>
    </w:p>
    <w:p w14:paraId="0690B79E" w14:textId="77777777" w:rsidR="00EF35A9" w:rsidRPr="00EF35A9" w:rsidRDefault="00EF35A9" w:rsidP="00EF35A9">
      <w:pPr>
        <w:pStyle w:val="ListParagraph"/>
        <w:widowControl w:val="0"/>
        <w:numPr>
          <w:ilvl w:val="0"/>
          <w:numId w:val="11"/>
        </w:numPr>
        <w:pBdr>
          <w:top w:val="nil"/>
          <w:left w:val="nil"/>
          <w:bottom w:val="nil"/>
          <w:right w:val="nil"/>
          <w:between w:val="nil"/>
        </w:pBdr>
        <w:tabs>
          <w:tab w:val="left" w:pos="360"/>
          <w:tab w:val="left" w:pos="720"/>
          <w:tab w:val="left" w:pos="1080"/>
        </w:tabs>
        <w:rPr>
          <w:rFonts w:ascii="Arial" w:eastAsia="Arial" w:hAnsi="Arial" w:cs="Arial"/>
          <w:color w:val="000000"/>
        </w:rPr>
      </w:pPr>
      <w:r w:rsidRPr="00EF35A9">
        <w:rPr>
          <w:rFonts w:ascii="Arial" w:eastAsia="Arial" w:hAnsi="Arial" w:cs="Arial"/>
          <w:color w:val="000000"/>
          <w:u w:val="single"/>
        </w:rPr>
        <w:t>Uniform:</w:t>
      </w:r>
      <w:r w:rsidR="00F97647" w:rsidRPr="00EF35A9">
        <w:rPr>
          <w:rFonts w:ascii="Arial" w:eastAsia="Arial" w:hAnsi="Arial" w:cs="Arial"/>
          <w:color w:val="000000"/>
        </w:rPr>
        <w:t xml:space="preserve"> </w:t>
      </w:r>
    </w:p>
    <w:p w14:paraId="78E0CC96" w14:textId="77777777" w:rsidR="005133AC" w:rsidRDefault="00EF35A9" w:rsidP="00EF35A9">
      <w:pPr>
        <w:widowControl w:val="0"/>
        <w:pBdr>
          <w:top w:val="nil"/>
          <w:left w:val="nil"/>
          <w:bottom w:val="nil"/>
          <w:right w:val="nil"/>
          <w:between w:val="nil"/>
        </w:pBdr>
        <w:tabs>
          <w:tab w:val="left" w:pos="360"/>
          <w:tab w:val="left" w:pos="720"/>
          <w:tab w:val="left" w:pos="1080"/>
        </w:tabs>
        <w:ind w:left="990"/>
        <w:rPr>
          <w:rFonts w:ascii="Arial" w:eastAsia="Arial" w:hAnsi="Arial" w:cs="Arial"/>
          <w:color w:val="000000"/>
        </w:rPr>
      </w:pPr>
      <w:r>
        <w:rPr>
          <w:rFonts w:ascii="Arial" w:eastAsia="Arial" w:hAnsi="Arial" w:cs="Arial"/>
          <w:color w:val="000000"/>
        </w:rPr>
        <w:tab/>
      </w:r>
    </w:p>
    <w:p w14:paraId="63158C6D" w14:textId="77777777" w:rsidR="009D0A79" w:rsidRDefault="00EF35A9" w:rsidP="009D0A79">
      <w:pPr>
        <w:pStyle w:val="ListParagraph"/>
        <w:widowControl w:val="0"/>
        <w:numPr>
          <w:ilvl w:val="0"/>
          <w:numId w:val="12"/>
        </w:numPr>
        <w:pBdr>
          <w:top w:val="nil"/>
          <w:left w:val="nil"/>
          <w:bottom w:val="nil"/>
          <w:right w:val="nil"/>
          <w:between w:val="nil"/>
        </w:pBdr>
        <w:tabs>
          <w:tab w:val="left" w:pos="360"/>
          <w:tab w:val="left" w:pos="720"/>
          <w:tab w:val="left" w:pos="1080"/>
        </w:tabs>
        <w:rPr>
          <w:rFonts w:ascii="Arial" w:eastAsia="Arial" w:hAnsi="Arial" w:cs="Arial"/>
          <w:color w:val="000000"/>
        </w:rPr>
      </w:pPr>
      <w:r w:rsidRPr="005133AC">
        <w:rPr>
          <w:rFonts w:ascii="Arial" w:eastAsia="Arial" w:hAnsi="Arial" w:cs="Arial"/>
          <w:color w:val="000000"/>
        </w:rPr>
        <w:t xml:space="preserve">Worn: </w:t>
      </w:r>
    </w:p>
    <w:p w14:paraId="4CB92E34" w14:textId="77777777" w:rsidR="009D0A79" w:rsidRDefault="00EF35A9" w:rsidP="009D0A79">
      <w:pPr>
        <w:pStyle w:val="ListParagraph"/>
        <w:widowControl w:val="0"/>
        <w:numPr>
          <w:ilvl w:val="1"/>
          <w:numId w:val="12"/>
        </w:numPr>
        <w:pBdr>
          <w:top w:val="nil"/>
          <w:left w:val="nil"/>
          <w:bottom w:val="nil"/>
          <w:right w:val="nil"/>
          <w:between w:val="nil"/>
        </w:pBdr>
        <w:tabs>
          <w:tab w:val="left" w:pos="360"/>
          <w:tab w:val="left" w:pos="720"/>
          <w:tab w:val="left" w:pos="1080"/>
        </w:tabs>
        <w:ind w:hanging="630"/>
        <w:rPr>
          <w:rFonts w:ascii="Arial" w:eastAsia="Arial" w:hAnsi="Arial" w:cs="Arial"/>
          <w:color w:val="000000"/>
        </w:rPr>
      </w:pPr>
      <w:r w:rsidRPr="009D0A79">
        <w:rPr>
          <w:rFonts w:ascii="Arial" w:eastAsia="Arial" w:hAnsi="Arial" w:cs="Arial"/>
          <w:color w:val="000000"/>
        </w:rPr>
        <w:t>OCP top/ bottom (duty uniform)</w:t>
      </w:r>
    </w:p>
    <w:p w14:paraId="772E5D59" w14:textId="77777777" w:rsidR="009D0A79" w:rsidRDefault="009D0A79" w:rsidP="009D0A79">
      <w:pPr>
        <w:pStyle w:val="ListParagraph"/>
        <w:widowControl w:val="0"/>
        <w:numPr>
          <w:ilvl w:val="1"/>
          <w:numId w:val="12"/>
        </w:numPr>
        <w:pBdr>
          <w:top w:val="nil"/>
          <w:left w:val="nil"/>
          <w:bottom w:val="nil"/>
          <w:right w:val="nil"/>
          <w:between w:val="nil"/>
        </w:pBdr>
        <w:tabs>
          <w:tab w:val="left" w:pos="360"/>
          <w:tab w:val="left" w:pos="720"/>
          <w:tab w:val="left" w:pos="1080"/>
        </w:tabs>
        <w:ind w:hanging="630"/>
        <w:rPr>
          <w:rFonts w:ascii="Arial" w:eastAsia="Arial" w:hAnsi="Arial" w:cs="Arial"/>
          <w:color w:val="000000"/>
        </w:rPr>
      </w:pPr>
      <w:r w:rsidRPr="009D0A79">
        <w:rPr>
          <w:rFonts w:ascii="Arial" w:eastAsia="Arial" w:hAnsi="Arial" w:cs="Arial"/>
          <w:color w:val="000000"/>
        </w:rPr>
        <w:t>P</w:t>
      </w:r>
      <w:r w:rsidR="00EF35A9" w:rsidRPr="009D0A79">
        <w:rPr>
          <w:rFonts w:ascii="Arial" w:eastAsia="Arial" w:hAnsi="Arial" w:cs="Arial"/>
          <w:color w:val="000000"/>
        </w:rPr>
        <w:t>atrol Cap (Cover)</w:t>
      </w:r>
    </w:p>
    <w:p w14:paraId="48C02514" w14:textId="77777777" w:rsidR="009D0A79" w:rsidRDefault="00EF35A9" w:rsidP="009D0A79">
      <w:pPr>
        <w:pStyle w:val="ListParagraph"/>
        <w:widowControl w:val="0"/>
        <w:numPr>
          <w:ilvl w:val="1"/>
          <w:numId w:val="12"/>
        </w:numPr>
        <w:pBdr>
          <w:top w:val="nil"/>
          <w:left w:val="nil"/>
          <w:bottom w:val="nil"/>
          <w:right w:val="nil"/>
          <w:between w:val="nil"/>
        </w:pBdr>
        <w:tabs>
          <w:tab w:val="left" w:pos="360"/>
          <w:tab w:val="left" w:pos="720"/>
          <w:tab w:val="left" w:pos="1080"/>
        </w:tabs>
        <w:ind w:hanging="630"/>
        <w:rPr>
          <w:rFonts w:ascii="Arial" w:eastAsia="Arial" w:hAnsi="Arial" w:cs="Arial"/>
          <w:color w:val="000000"/>
        </w:rPr>
      </w:pPr>
      <w:r w:rsidRPr="009D0A79">
        <w:rPr>
          <w:rFonts w:ascii="Arial" w:eastAsia="Arial" w:hAnsi="Arial" w:cs="Arial"/>
          <w:color w:val="000000"/>
        </w:rPr>
        <w:t xml:space="preserve">Boots </w:t>
      </w:r>
    </w:p>
    <w:p w14:paraId="0E5B52F3" w14:textId="77777777" w:rsidR="009D0A79" w:rsidRDefault="00EF35A9" w:rsidP="009D0A79">
      <w:pPr>
        <w:pStyle w:val="ListParagraph"/>
        <w:widowControl w:val="0"/>
        <w:numPr>
          <w:ilvl w:val="1"/>
          <w:numId w:val="12"/>
        </w:numPr>
        <w:pBdr>
          <w:top w:val="nil"/>
          <w:left w:val="nil"/>
          <w:bottom w:val="nil"/>
          <w:right w:val="nil"/>
          <w:between w:val="nil"/>
        </w:pBdr>
        <w:tabs>
          <w:tab w:val="left" w:pos="360"/>
          <w:tab w:val="left" w:pos="720"/>
          <w:tab w:val="left" w:pos="1080"/>
        </w:tabs>
        <w:ind w:hanging="630"/>
        <w:rPr>
          <w:rFonts w:ascii="Arial" w:eastAsia="Arial" w:hAnsi="Arial" w:cs="Arial"/>
          <w:color w:val="000000"/>
        </w:rPr>
      </w:pPr>
      <w:r w:rsidRPr="009D0A79">
        <w:rPr>
          <w:rFonts w:ascii="Arial" w:eastAsia="Arial" w:hAnsi="Arial" w:cs="Arial"/>
          <w:color w:val="000000"/>
        </w:rPr>
        <w:t>Eye protection</w:t>
      </w:r>
    </w:p>
    <w:p w14:paraId="6089F038" w14:textId="77777777" w:rsidR="009D0A79" w:rsidRDefault="00EF35A9" w:rsidP="009D0A79">
      <w:pPr>
        <w:pStyle w:val="ListParagraph"/>
        <w:widowControl w:val="0"/>
        <w:numPr>
          <w:ilvl w:val="1"/>
          <w:numId w:val="12"/>
        </w:numPr>
        <w:pBdr>
          <w:top w:val="nil"/>
          <w:left w:val="nil"/>
          <w:bottom w:val="nil"/>
          <w:right w:val="nil"/>
          <w:between w:val="nil"/>
        </w:pBdr>
        <w:tabs>
          <w:tab w:val="left" w:pos="360"/>
          <w:tab w:val="left" w:pos="720"/>
          <w:tab w:val="left" w:pos="1080"/>
        </w:tabs>
        <w:ind w:hanging="630"/>
        <w:rPr>
          <w:rFonts w:ascii="Arial" w:eastAsia="Arial" w:hAnsi="Arial" w:cs="Arial"/>
          <w:color w:val="000000"/>
        </w:rPr>
      </w:pPr>
      <w:r w:rsidRPr="009D0A79">
        <w:rPr>
          <w:rFonts w:ascii="Arial" w:eastAsia="Arial" w:hAnsi="Arial" w:cs="Arial"/>
          <w:color w:val="000000"/>
        </w:rPr>
        <w:t>Gloves</w:t>
      </w:r>
    </w:p>
    <w:p w14:paraId="26D17A2C" w14:textId="77777777" w:rsidR="009D0A79" w:rsidRDefault="00EF35A9" w:rsidP="009D0A79">
      <w:pPr>
        <w:pStyle w:val="ListParagraph"/>
        <w:widowControl w:val="0"/>
        <w:numPr>
          <w:ilvl w:val="1"/>
          <w:numId w:val="12"/>
        </w:numPr>
        <w:pBdr>
          <w:top w:val="nil"/>
          <w:left w:val="nil"/>
          <w:bottom w:val="nil"/>
          <w:right w:val="nil"/>
          <w:between w:val="nil"/>
        </w:pBdr>
        <w:tabs>
          <w:tab w:val="left" w:pos="360"/>
          <w:tab w:val="left" w:pos="720"/>
          <w:tab w:val="left" w:pos="1080"/>
        </w:tabs>
        <w:ind w:hanging="630"/>
        <w:rPr>
          <w:rFonts w:ascii="Arial" w:eastAsia="Arial" w:hAnsi="Arial" w:cs="Arial"/>
          <w:color w:val="000000"/>
        </w:rPr>
      </w:pPr>
      <w:r w:rsidRPr="009D0A79">
        <w:rPr>
          <w:rFonts w:ascii="Arial" w:eastAsia="Arial" w:hAnsi="Arial" w:cs="Arial"/>
          <w:color w:val="000000"/>
        </w:rPr>
        <w:t>FLC- (2x 1 QT Canteens)</w:t>
      </w:r>
    </w:p>
    <w:p w14:paraId="4D48BE0E" w14:textId="77777777" w:rsidR="009D0A79" w:rsidRDefault="00EF35A9" w:rsidP="009D0A79">
      <w:pPr>
        <w:pStyle w:val="ListParagraph"/>
        <w:widowControl w:val="0"/>
        <w:numPr>
          <w:ilvl w:val="1"/>
          <w:numId w:val="12"/>
        </w:numPr>
        <w:pBdr>
          <w:top w:val="nil"/>
          <w:left w:val="nil"/>
          <w:bottom w:val="nil"/>
          <w:right w:val="nil"/>
          <w:between w:val="nil"/>
        </w:pBdr>
        <w:tabs>
          <w:tab w:val="left" w:pos="360"/>
          <w:tab w:val="left" w:pos="720"/>
          <w:tab w:val="left" w:pos="1080"/>
        </w:tabs>
        <w:ind w:hanging="630"/>
        <w:rPr>
          <w:rFonts w:ascii="Arial" w:eastAsia="Arial" w:hAnsi="Arial" w:cs="Arial"/>
          <w:color w:val="000000"/>
        </w:rPr>
      </w:pPr>
      <w:r w:rsidRPr="009D0A79">
        <w:rPr>
          <w:rFonts w:ascii="Arial" w:eastAsia="Arial" w:hAnsi="Arial" w:cs="Arial"/>
          <w:color w:val="000000"/>
        </w:rPr>
        <w:t>Rubber Duck</w:t>
      </w:r>
    </w:p>
    <w:p w14:paraId="7AAFF147" w14:textId="77777777" w:rsidR="009D0A79" w:rsidRDefault="00EF35A9" w:rsidP="009D0A79">
      <w:pPr>
        <w:pStyle w:val="ListParagraph"/>
        <w:widowControl w:val="0"/>
        <w:numPr>
          <w:ilvl w:val="1"/>
          <w:numId w:val="12"/>
        </w:numPr>
        <w:pBdr>
          <w:top w:val="nil"/>
          <w:left w:val="nil"/>
          <w:bottom w:val="nil"/>
          <w:right w:val="nil"/>
          <w:between w:val="nil"/>
        </w:pBdr>
        <w:tabs>
          <w:tab w:val="left" w:pos="360"/>
          <w:tab w:val="left" w:pos="720"/>
          <w:tab w:val="left" w:pos="1080"/>
        </w:tabs>
        <w:ind w:hanging="630"/>
        <w:rPr>
          <w:rFonts w:ascii="Arial" w:eastAsia="Arial" w:hAnsi="Arial" w:cs="Arial"/>
          <w:color w:val="000000"/>
        </w:rPr>
      </w:pPr>
      <w:r w:rsidRPr="009D0A79">
        <w:rPr>
          <w:rFonts w:ascii="Arial" w:eastAsia="Arial" w:hAnsi="Arial" w:cs="Arial"/>
          <w:color w:val="000000"/>
        </w:rPr>
        <w:t>Ruck Sack</w:t>
      </w:r>
    </w:p>
    <w:p w14:paraId="4AC83AF6" w14:textId="77777777" w:rsidR="00EF35A9" w:rsidRDefault="00EF35A9" w:rsidP="009D0A79">
      <w:pPr>
        <w:pStyle w:val="ListParagraph"/>
        <w:widowControl w:val="0"/>
        <w:numPr>
          <w:ilvl w:val="1"/>
          <w:numId w:val="12"/>
        </w:numPr>
        <w:pBdr>
          <w:top w:val="nil"/>
          <w:left w:val="nil"/>
          <w:bottom w:val="nil"/>
          <w:right w:val="nil"/>
          <w:between w:val="nil"/>
        </w:pBdr>
        <w:tabs>
          <w:tab w:val="left" w:pos="360"/>
          <w:tab w:val="left" w:pos="720"/>
          <w:tab w:val="left" w:pos="1080"/>
        </w:tabs>
        <w:ind w:hanging="630"/>
        <w:rPr>
          <w:rFonts w:ascii="Arial" w:eastAsia="Arial" w:hAnsi="Arial" w:cs="Arial"/>
          <w:color w:val="000000"/>
        </w:rPr>
      </w:pPr>
      <w:r w:rsidRPr="009D0A79">
        <w:rPr>
          <w:rFonts w:ascii="Arial" w:eastAsia="Arial" w:hAnsi="Arial" w:cs="Arial"/>
          <w:color w:val="000000"/>
        </w:rPr>
        <w:t>Pen, Pencil, Paper</w:t>
      </w:r>
    </w:p>
    <w:p w14:paraId="6B7BABB2" w14:textId="2E2B3C32" w:rsidR="00344E64" w:rsidRPr="009D0A79" w:rsidRDefault="00344E64" w:rsidP="009D0A79">
      <w:pPr>
        <w:pStyle w:val="ListParagraph"/>
        <w:widowControl w:val="0"/>
        <w:numPr>
          <w:ilvl w:val="1"/>
          <w:numId w:val="12"/>
        </w:numPr>
        <w:pBdr>
          <w:top w:val="nil"/>
          <w:left w:val="nil"/>
          <w:bottom w:val="nil"/>
          <w:right w:val="nil"/>
          <w:between w:val="nil"/>
        </w:pBdr>
        <w:tabs>
          <w:tab w:val="left" w:pos="360"/>
          <w:tab w:val="left" w:pos="720"/>
          <w:tab w:val="left" w:pos="1080"/>
        </w:tabs>
        <w:ind w:hanging="630"/>
        <w:rPr>
          <w:rFonts w:ascii="Arial" w:eastAsia="Arial" w:hAnsi="Arial" w:cs="Arial"/>
          <w:color w:val="000000"/>
        </w:rPr>
      </w:pPr>
      <w:r>
        <w:rPr>
          <w:rFonts w:ascii="Arial" w:eastAsia="Arial" w:hAnsi="Arial" w:cs="Arial"/>
          <w:color w:val="000000"/>
        </w:rPr>
        <w:t>MRE (breakfast day 1) (KU will not inventory this item)</w:t>
      </w:r>
    </w:p>
    <w:p w14:paraId="7E8AC71B" w14:textId="77777777" w:rsidR="00EF35A9" w:rsidRDefault="00EF35A9" w:rsidP="00EF35A9">
      <w:pPr>
        <w:widowControl w:val="0"/>
        <w:pBdr>
          <w:top w:val="nil"/>
          <w:left w:val="nil"/>
          <w:bottom w:val="nil"/>
          <w:right w:val="nil"/>
          <w:between w:val="nil"/>
        </w:pBdr>
        <w:tabs>
          <w:tab w:val="left" w:pos="360"/>
          <w:tab w:val="left" w:pos="720"/>
          <w:tab w:val="left" w:pos="1080"/>
        </w:tabs>
        <w:ind w:firstLine="990"/>
        <w:rPr>
          <w:rFonts w:ascii="Arial" w:eastAsia="Arial" w:hAnsi="Arial" w:cs="Arial"/>
          <w:color w:val="000000"/>
        </w:rPr>
      </w:pPr>
    </w:p>
    <w:p w14:paraId="2D054B8C" w14:textId="74D8A6BC" w:rsidR="00EF35A9" w:rsidRPr="005133AC" w:rsidRDefault="00EF35A9" w:rsidP="005133AC">
      <w:pPr>
        <w:pStyle w:val="ListParagraph"/>
        <w:widowControl w:val="0"/>
        <w:numPr>
          <w:ilvl w:val="0"/>
          <w:numId w:val="12"/>
        </w:numPr>
        <w:pBdr>
          <w:top w:val="nil"/>
          <w:left w:val="nil"/>
          <w:bottom w:val="nil"/>
          <w:right w:val="nil"/>
          <w:between w:val="nil"/>
        </w:pBdr>
        <w:tabs>
          <w:tab w:val="left" w:pos="360"/>
          <w:tab w:val="left" w:pos="720"/>
          <w:tab w:val="left" w:pos="1080"/>
        </w:tabs>
        <w:rPr>
          <w:rFonts w:ascii="Arial" w:eastAsia="Arial" w:hAnsi="Arial" w:cs="Arial"/>
          <w:color w:val="000000"/>
        </w:rPr>
      </w:pPr>
      <w:r w:rsidRPr="005133AC">
        <w:rPr>
          <w:rFonts w:ascii="Arial" w:eastAsia="Arial" w:hAnsi="Arial" w:cs="Arial"/>
          <w:color w:val="000000"/>
        </w:rPr>
        <w:t xml:space="preserve">Rucksack: </w:t>
      </w:r>
      <w:r w:rsidR="0008186E">
        <w:rPr>
          <w:rFonts w:ascii="Arial" w:eastAsia="Arial" w:hAnsi="Arial" w:cs="Arial"/>
          <w:color w:val="000000"/>
        </w:rPr>
        <w:t>Must weigh 35 pounds excluding drinking water.</w:t>
      </w:r>
    </w:p>
    <w:p w14:paraId="3F3013B3" w14:textId="77777777" w:rsidR="00EF35A9" w:rsidRPr="00EF35A9" w:rsidRDefault="00EF35A9" w:rsidP="0008186E">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r w:rsidRPr="00EF35A9">
        <w:rPr>
          <w:rFonts w:ascii="Arial" w:eastAsia="Arial" w:hAnsi="Arial" w:cs="Arial"/>
          <w:color w:val="000000"/>
        </w:rPr>
        <w:tab/>
      </w:r>
    </w:p>
    <w:p w14:paraId="32708BB3" w14:textId="3FDCC7E8" w:rsidR="00EF35A9" w:rsidRPr="005133AC" w:rsidRDefault="00EF35A9" w:rsidP="009D0A79">
      <w:pPr>
        <w:pStyle w:val="ListParagraph"/>
        <w:widowControl w:val="0"/>
        <w:numPr>
          <w:ilvl w:val="0"/>
          <w:numId w:val="12"/>
        </w:numPr>
        <w:pBdr>
          <w:top w:val="nil"/>
          <w:left w:val="nil"/>
          <w:bottom w:val="nil"/>
          <w:right w:val="nil"/>
          <w:between w:val="nil"/>
        </w:pBdr>
        <w:tabs>
          <w:tab w:val="left" w:pos="360"/>
          <w:tab w:val="left" w:pos="720"/>
          <w:tab w:val="left" w:pos="1080"/>
        </w:tabs>
        <w:ind w:left="0" w:firstLine="1350"/>
        <w:rPr>
          <w:rFonts w:ascii="Arial" w:eastAsia="Arial" w:hAnsi="Arial" w:cs="Arial"/>
          <w:color w:val="000000"/>
        </w:rPr>
      </w:pPr>
      <w:r w:rsidRPr="005133AC">
        <w:rPr>
          <w:rFonts w:ascii="Arial" w:eastAsia="Arial" w:hAnsi="Arial" w:cs="Arial"/>
          <w:color w:val="000000"/>
        </w:rPr>
        <w:t xml:space="preserve">Rucksack </w:t>
      </w:r>
      <w:r w:rsidR="001A1408">
        <w:rPr>
          <w:rFonts w:ascii="Arial" w:eastAsia="Arial" w:hAnsi="Arial" w:cs="Arial"/>
          <w:color w:val="000000"/>
        </w:rPr>
        <w:t>is</w:t>
      </w:r>
      <w:r w:rsidRPr="005133AC">
        <w:rPr>
          <w:rFonts w:ascii="Arial" w:eastAsia="Arial" w:hAnsi="Arial" w:cs="Arial"/>
          <w:color w:val="000000"/>
        </w:rPr>
        <w:t xml:space="preserve"> worn during </w:t>
      </w:r>
      <w:r w:rsidR="003507CC">
        <w:rPr>
          <w:rFonts w:ascii="Arial" w:eastAsia="Arial" w:hAnsi="Arial" w:cs="Arial"/>
          <w:color w:val="000000"/>
        </w:rPr>
        <w:t>the</w:t>
      </w:r>
      <w:r w:rsidRPr="005133AC">
        <w:rPr>
          <w:rFonts w:ascii="Arial" w:eastAsia="Arial" w:hAnsi="Arial" w:cs="Arial"/>
          <w:color w:val="000000"/>
        </w:rPr>
        <w:t xml:space="preserve"> Ruck March. Cadets will not wear rucksacks </w:t>
      </w:r>
      <w:r w:rsidR="0008186E">
        <w:rPr>
          <w:rFonts w:ascii="Arial" w:eastAsia="Arial" w:hAnsi="Arial" w:cs="Arial"/>
          <w:color w:val="000000"/>
        </w:rPr>
        <w:t>on tactical</w:t>
      </w:r>
      <w:r w:rsidR="003507CC">
        <w:rPr>
          <w:rFonts w:ascii="Arial" w:eastAsia="Arial" w:hAnsi="Arial" w:cs="Arial"/>
          <w:color w:val="000000"/>
        </w:rPr>
        <w:t xml:space="preserve"> </w:t>
      </w:r>
      <w:r w:rsidR="0008186E">
        <w:rPr>
          <w:rFonts w:ascii="Arial" w:eastAsia="Arial" w:hAnsi="Arial" w:cs="Arial"/>
          <w:color w:val="000000"/>
        </w:rPr>
        <w:t>lanes</w:t>
      </w:r>
      <w:r w:rsidR="003507CC">
        <w:rPr>
          <w:rFonts w:ascii="Arial" w:eastAsia="Arial" w:hAnsi="Arial" w:cs="Arial"/>
          <w:color w:val="000000"/>
        </w:rPr>
        <w:t xml:space="preserve">. </w:t>
      </w:r>
      <w:r w:rsidRPr="005133AC">
        <w:rPr>
          <w:rFonts w:ascii="Arial" w:eastAsia="Arial" w:hAnsi="Arial" w:cs="Arial"/>
          <w:color w:val="000000"/>
        </w:rPr>
        <w:t xml:space="preserve">Competitors must carry their own equipment.  Teams </w:t>
      </w:r>
      <w:r w:rsidR="0008186E">
        <w:rPr>
          <w:rFonts w:ascii="Arial" w:eastAsia="Arial" w:hAnsi="Arial" w:cs="Arial"/>
          <w:color w:val="000000"/>
        </w:rPr>
        <w:t xml:space="preserve">are </w:t>
      </w:r>
      <w:r w:rsidRPr="005133AC">
        <w:rPr>
          <w:rFonts w:ascii="Arial" w:eastAsia="Arial" w:hAnsi="Arial" w:cs="Arial"/>
          <w:color w:val="000000"/>
        </w:rPr>
        <w:t>disqualified if caught carrying their teammate’s equipment or out of prescribed uniform.</w:t>
      </w:r>
      <w:r w:rsidR="0008186E">
        <w:rPr>
          <w:rFonts w:ascii="Arial" w:eastAsia="Arial" w:hAnsi="Arial" w:cs="Arial"/>
          <w:color w:val="000000"/>
        </w:rPr>
        <w:t xml:space="preserve"> Rucksacks are inspected </w:t>
      </w:r>
      <w:r w:rsidR="003507CC">
        <w:rPr>
          <w:rFonts w:ascii="Arial" w:eastAsia="Arial" w:hAnsi="Arial" w:cs="Arial"/>
          <w:color w:val="000000"/>
        </w:rPr>
        <w:t xml:space="preserve">prior to and after execution of each iteration of ruck march. </w:t>
      </w:r>
    </w:p>
    <w:p w14:paraId="22AC2B6B" w14:textId="77777777" w:rsidR="006D2E28" w:rsidRPr="00024E7F" w:rsidRDefault="006D2E28" w:rsidP="00F74C8E">
      <w:pPr>
        <w:widowControl w:val="0"/>
        <w:pBdr>
          <w:top w:val="nil"/>
          <w:left w:val="nil"/>
          <w:bottom w:val="nil"/>
          <w:right w:val="nil"/>
          <w:between w:val="nil"/>
        </w:pBdr>
        <w:tabs>
          <w:tab w:val="left" w:pos="360"/>
          <w:tab w:val="left" w:pos="720"/>
          <w:tab w:val="left" w:pos="1080"/>
        </w:tabs>
        <w:rPr>
          <w:rFonts w:ascii="Arial" w:eastAsia="Arial" w:hAnsi="Arial" w:cs="Arial"/>
        </w:rPr>
      </w:pPr>
    </w:p>
    <w:p w14:paraId="420A7619" w14:textId="77777777" w:rsidR="00367DE7" w:rsidRDefault="00F97647" w:rsidP="00367DE7">
      <w:pPr>
        <w:pStyle w:val="ListParagraph"/>
        <w:widowControl w:val="0"/>
        <w:numPr>
          <w:ilvl w:val="0"/>
          <w:numId w:val="11"/>
        </w:numPr>
        <w:pBdr>
          <w:top w:val="nil"/>
          <w:left w:val="nil"/>
          <w:bottom w:val="nil"/>
          <w:right w:val="nil"/>
          <w:between w:val="nil"/>
        </w:pBdr>
        <w:tabs>
          <w:tab w:val="left" w:pos="360"/>
          <w:tab w:val="left" w:pos="720"/>
          <w:tab w:val="left" w:pos="1080"/>
        </w:tabs>
        <w:rPr>
          <w:rFonts w:ascii="Arial" w:eastAsia="Arial" w:hAnsi="Arial" w:cs="Arial"/>
        </w:rPr>
      </w:pPr>
      <w:r w:rsidRPr="00367DE7">
        <w:rPr>
          <w:rFonts w:ascii="Arial" w:eastAsia="Arial" w:hAnsi="Arial" w:cs="Arial"/>
          <w:u w:val="single"/>
        </w:rPr>
        <w:t>Timeline</w:t>
      </w:r>
      <w:r w:rsidRPr="00367DE7">
        <w:rPr>
          <w:rFonts w:ascii="Arial" w:eastAsia="Arial" w:hAnsi="Arial" w:cs="Arial"/>
        </w:rPr>
        <w:t xml:space="preserve">: </w:t>
      </w:r>
    </w:p>
    <w:p w14:paraId="2E629248" w14:textId="77777777" w:rsidR="00932688" w:rsidRDefault="00932688" w:rsidP="00932688">
      <w:pPr>
        <w:pStyle w:val="ListParagraph"/>
        <w:widowControl w:val="0"/>
        <w:pBdr>
          <w:top w:val="nil"/>
          <w:left w:val="nil"/>
          <w:bottom w:val="nil"/>
          <w:right w:val="nil"/>
          <w:between w:val="nil"/>
        </w:pBdr>
        <w:tabs>
          <w:tab w:val="left" w:pos="360"/>
          <w:tab w:val="left" w:pos="720"/>
          <w:tab w:val="left" w:pos="1080"/>
        </w:tabs>
        <w:ind w:left="1350"/>
        <w:rPr>
          <w:rFonts w:ascii="Arial" w:eastAsia="Arial" w:hAnsi="Arial" w:cs="Arial"/>
        </w:rPr>
      </w:pPr>
    </w:p>
    <w:p w14:paraId="5EB842A2" w14:textId="57EDF4D7" w:rsidR="003507CC" w:rsidRPr="003507CC" w:rsidRDefault="00932688" w:rsidP="003507CC">
      <w:pPr>
        <w:widowControl w:val="0"/>
        <w:pBdr>
          <w:top w:val="nil"/>
          <w:left w:val="nil"/>
          <w:bottom w:val="nil"/>
          <w:right w:val="nil"/>
          <w:between w:val="nil"/>
        </w:pBdr>
        <w:tabs>
          <w:tab w:val="left" w:pos="360"/>
          <w:tab w:val="left" w:pos="720"/>
          <w:tab w:val="left" w:pos="1080"/>
        </w:tabs>
        <w:rPr>
          <w:rFonts w:ascii="Arial" w:eastAsia="Arial" w:hAnsi="Arial" w:cs="Arial"/>
        </w:rPr>
      </w:pPr>
      <w:r w:rsidRPr="00932688">
        <w:rPr>
          <w:rFonts w:ascii="Arial" w:eastAsia="Arial" w:hAnsi="Arial" w:cs="Arial"/>
          <w:noProof/>
        </w:rPr>
        <w:drawing>
          <wp:anchor distT="0" distB="0" distL="114300" distR="114300" simplePos="0" relativeHeight="251660288" behindDoc="1" locked="0" layoutInCell="1" allowOverlap="1" wp14:anchorId="5ED6C108" wp14:editId="19D74D4A">
            <wp:simplePos x="0" y="0"/>
            <wp:positionH relativeFrom="column">
              <wp:posOffset>0</wp:posOffset>
            </wp:positionH>
            <wp:positionV relativeFrom="paragraph">
              <wp:posOffset>0</wp:posOffset>
            </wp:positionV>
            <wp:extent cx="5943600" cy="3996055"/>
            <wp:effectExtent l="0" t="0" r="0" b="4445"/>
            <wp:wrapTight wrapText="bothSides">
              <wp:wrapPolygon edited="0">
                <wp:start x="0" y="0"/>
                <wp:lineTo x="0" y="21521"/>
                <wp:lineTo x="21531" y="21521"/>
                <wp:lineTo x="21531" y="0"/>
                <wp:lineTo x="0" y="0"/>
              </wp:wrapPolygon>
            </wp:wrapTight>
            <wp:docPr id="2100352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352360" name=""/>
                    <pic:cNvPicPr/>
                  </pic:nvPicPr>
                  <pic:blipFill>
                    <a:blip r:embed="rId21">
                      <a:extLst>
                        <a:ext uri="{28A0092B-C50C-407E-A947-70E740481C1C}">
                          <a14:useLocalDpi xmlns:a14="http://schemas.microsoft.com/office/drawing/2010/main" val="0"/>
                        </a:ext>
                      </a:extLst>
                    </a:blip>
                    <a:stretch>
                      <a:fillRect/>
                    </a:stretch>
                  </pic:blipFill>
                  <pic:spPr>
                    <a:xfrm>
                      <a:off x="0" y="0"/>
                      <a:ext cx="5943600" cy="3996055"/>
                    </a:xfrm>
                    <a:prstGeom prst="rect">
                      <a:avLst/>
                    </a:prstGeom>
                  </pic:spPr>
                </pic:pic>
              </a:graphicData>
            </a:graphic>
          </wp:anchor>
        </w:drawing>
      </w:r>
    </w:p>
    <w:p w14:paraId="11ADB361" w14:textId="3D6AA1AC" w:rsidR="00D8345A" w:rsidRPr="003507CC" w:rsidRDefault="00D8345A" w:rsidP="003507CC">
      <w:pPr>
        <w:widowControl w:val="0"/>
        <w:pBdr>
          <w:top w:val="nil"/>
          <w:left w:val="nil"/>
          <w:bottom w:val="nil"/>
          <w:right w:val="nil"/>
          <w:between w:val="nil"/>
        </w:pBdr>
        <w:tabs>
          <w:tab w:val="left" w:pos="360"/>
          <w:tab w:val="left" w:pos="720"/>
          <w:tab w:val="left" w:pos="1080"/>
        </w:tabs>
        <w:rPr>
          <w:rFonts w:ascii="Arial" w:eastAsia="Arial" w:hAnsi="Arial" w:cs="Arial"/>
        </w:rPr>
      </w:pPr>
    </w:p>
    <w:p w14:paraId="4FC744B0" w14:textId="77777777" w:rsidR="006F30C0" w:rsidRDefault="006F30C0" w:rsidP="00367DE7">
      <w:pPr>
        <w:widowControl w:val="0"/>
        <w:pBdr>
          <w:top w:val="nil"/>
          <w:left w:val="nil"/>
          <w:bottom w:val="nil"/>
          <w:right w:val="nil"/>
          <w:between w:val="nil"/>
        </w:pBdr>
        <w:tabs>
          <w:tab w:val="left" w:pos="360"/>
          <w:tab w:val="left" w:pos="720"/>
          <w:tab w:val="left" w:pos="1080"/>
        </w:tabs>
        <w:ind w:left="1350"/>
        <w:rPr>
          <w:rFonts w:ascii="Arial" w:eastAsia="Arial" w:hAnsi="Arial" w:cs="Arial"/>
        </w:rPr>
      </w:pPr>
    </w:p>
    <w:p w14:paraId="2AA2F379" w14:textId="77777777" w:rsidR="006D2E28" w:rsidRPr="006F30C0" w:rsidRDefault="006F30C0" w:rsidP="006F30C0">
      <w:pPr>
        <w:pStyle w:val="ListParagraph"/>
        <w:widowControl w:val="0"/>
        <w:numPr>
          <w:ilvl w:val="0"/>
          <w:numId w:val="13"/>
        </w:numPr>
        <w:pBdr>
          <w:top w:val="nil"/>
          <w:left w:val="nil"/>
          <w:bottom w:val="nil"/>
          <w:right w:val="nil"/>
          <w:between w:val="nil"/>
        </w:pBdr>
        <w:tabs>
          <w:tab w:val="left" w:pos="360"/>
          <w:tab w:val="left" w:pos="720"/>
          <w:tab w:val="left" w:pos="1080"/>
        </w:tabs>
        <w:rPr>
          <w:rFonts w:ascii="Arial" w:eastAsia="Arial" w:hAnsi="Arial" w:cs="Arial"/>
        </w:rPr>
      </w:pPr>
      <w:r>
        <w:rPr>
          <w:rFonts w:ascii="Arial" w:eastAsia="Arial" w:hAnsi="Arial" w:cs="Arial"/>
        </w:rPr>
        <w:t xml:space="preserve">Event Schedule: </w:t>
      </w:r>
      <w:r w:rsidR="00024E7F" w:rsidRPr="006F30C0">
        <w:rPr>
          <w:rFonts w:ascii="Arial" w:eastAsia="Arial" w:hAnsi="Arial" w:cs="Arial"/>
        </w:rPr>
        <w:t>See MOI</w:t>
      </w:r>
      <w:r w:rsidR="005F2845" w:rsidRPr="006F30C0">
        <w:rPr>
          <w:rFonts w:ascii="Arial" w:eastAsia="Arial" w:hAnsi="Arial" w:cs="Arial"/>
        </w:rPr>
        <w:t xml:space="preserve"> (para 3)</w:t>
      </w:r>
    </w:p>
    <w:p w14:paraId="48633323" w14:textId="77777777" w:rsidR="006D2E28" w:rsidRPr="00024E7F" w:rsidRDefault="006D2E28" w:rsidP="00837DC6">
      <w:pPr>
        <w:widowControl w:val="0"/>
        <w:pBdr>
          <w:top w:val="nil"/>
          <w:left w:val="nil"/>
          <w:bottom w:val="nil"/>
          <w:right w:val="nil"/>
          <w:between w:val="nil"/>
        </w:pBdr>
        <w:tabs>
          <w:tab w:val="left" w:pos="360"/>
          <w:tab w:val="left" w:pos="720"/>
          <w:tab w:val="left" w:pos="1080"/>
        </w:tabs>
        <w:ind w:firstLine="720"/>
        <w:rPr>
          <w:rFonts w:ascii="Arial" w:eastAsia="Arial" w:hAnsi="Arial" w:cs="Arial"/>
        </w:rPr>
      </w:pPr>
    </w:p>
    <w:p w14:paraId="20AD98D0" w14:textId="77777777" w:rsidR="006D2E28" w:rsidRPr="00024E7F" w:rsidRDefault="001D447D" w:rsidP="00837DC6">
      <w:pPr>
        <w:widowControl w:val="0"/>
        <w:pBdr>
          <w:top w:val="nil"/>
          <w:left w:val="nil"/>
          <w:bottom w:val="nil"/>
          <w:right w:val="nil"/>
          <w:between w:val="nil"/>
        </w:pBdr>
        <w:tabs>
          <w:tab w:val="left" w:pos="360"/>
          <w:tab w:val="left" w:pos="720"/>
          <w:tab w:val="left" w:pos="1080"/>
        </w:tabs>
        <w:ind w:firstLine="990"/>
        <w:rPr>
          <w:rFonts w:ascii="Arial" w:eastAsia="Arial" w:hAnsi="Arial" w:cs="Arial"/>
        </w:rPr>
      </w:pPr>
      <w:r>
        <w:rPr>
          <w:rFonts w:ascii="Arial" w:eastAsia="Arial" w:hAnsi="Arial" w:cs="Arial"/>
        </w:rPr>
        <w:t xml:space="preserve">(c) </w:t>
      </w:r>
      <w:r w:rsidR="00F97647" w:rsidRPr="00024E7F">
        <w:rPr>
          <w:rFonts w:ascii="Arial" w:eastAsia="Arial" w:hAnsi="Arial" w:cs="Arial"/>
          <w:u w:val="single"/>
        </w:rPr>
        <w:t>Rules:</w:t>
      </w:r>
      <w:r w:rsidR="00F97647" w:rsidRPr="00024E7F">
        <w:rPr>
          <w:rFonts w:ascii="Arial" w:eastAsia="Arial" w:hAnsi="Arial" w:cs="Arial"/>
        </w:rPr>
        <w:t xml:space="preserve"> </w:t>
      </w:r>
      <w:r w:rsidR="00024E7F" w:rsidRPr="00024E7F">
        <w:rPr>
          <w:rFonts w:ascii="Arial" w:eastAsia="Arial" w:hAnsi="Arial" w:cs="Arial"/>
        </w:rPr>
        <w:t>See MOI</w:t>
      </w:r>
      <w:r w:rsidR="005F2845" w:rsidRPr="00024E7F">
        <w:rPr>
          <w:rFonts w:ascii="Arial" w:eastAsia="Arial" w:hAnsi="Arial" w:cs="Arial"/>
        </w:rPr>
        <w:t xml:space="preserve"> (para 5)</w:t>
      </w:r>
    </w:p>
    <w:p w14:paraId="3ECC27E6" w14:textId="77777777" w:rsidR="006D2E28" w:rsidRPr="00024E7F" w:rsidRDefault="006D2E28" w:rsidP="00837DC6">
      <w:pPr>
        <w:widowControl w:val="0"/>
        <w:pBdr>
          <w:top w:val="nil"/>
          <w:left w:val="nil"/>
          <w:bottom w:val="nil"/>
          <w:right w:val="nil"/>
          <w:between w:val="nil"/>
        </w:pBdr>
        <w:tabs>
          <w:tab w:val="left" w:pos="360"/>
          <w:tab w:val="left" w:pos="720"/>
          <w:tab w:val="left" w:pos="1080"/>
        </w:tabs>
        <w:ind w:firstLine="720"/>
        <w:rPr>
          <w:rFonts w:ascii="Arial" w:eastAsia="Arial" w:hAnsi="Arial" w:cs="Arial"/>
        </w:rPr>
      </w:pPr>
    </w:p>
    <w:p w14:paraId="39236F35" w14:textId="1691E293" w:rsidR="007913D4" w:rsidRDefault="007913D4" w:rsidP="00923CCD">
      <w:pPr>
        <w:pStyle w:val="ListParagraph"/>
        <w:widowControl w:val="0"/>
        <w:numPr>
          <w:ilvl w:val="0"/>
          <w:numId w:val="14"/>
        </w:numPr>
        <w:pBdr>
          <w:top w:val="nil"/>
          <w:left w:val="nil"/>
          <w:bottom w:val="nil"/>
          <w:right w:val="nil"/>
          <w:between w:val="nil"/>
        </w:pBdr>
        <w:tabs>
          <w:tab w:val="left" w:pos="360"/>
          <w:tab w:val="left" w:pos="720"/>
          <w:tab w:val="left" w:pos="1080"/>
        </w:tabs>
        <w:ind w:left="0" w:firstLine="990"/>
        <w:rPr>
          <w:rFonts w:ascii="Arial" w:eastAsia="Arial" w:hAnsi="Arial" w:cs="Arial"/>
          <w:color w:val="000000"/>
        </w:rPr>
      </w:pPr>
      <w:r w:rsidRPr="007913D4">
        <w:rPr>
          <w:rFonts w:ascii="Arial" w:eastAsia="Arial" w:hAnsi="Arial" w:cs="Arial"/>
          <w:color w:val="000000"/>
        </w:rPr>
        <w:t>Participants register</w:t>
      </w:r>
      <w:r w:rsidR="00D8345A">
        <w:rPr>
          <w:rFonts w:ascii="Arial" w:eastAsia="Arial" w:hAnsi="Arial" w:cs="Arial"/>
          <w:color w:val="000000"/>
        </w:rPr>
        <w:t xml:space="preserve"> </w:t>
      </w:r>
      <w:r w:rsidR="0008186E" w:rsidRPr="0008186E">
        <w:rPr>
          <w:rFonts w:ascii="Arial" w:eastAsia="Arial" w:hAnsi="Arial" w:cs="Arial"/>
          <w:b/>
          <w:bCs/>
          <w:color w:val="000000"/>
        </w:rPr>
        <w:t xml:space="preserve">NLT </w:t>
      </w:r>
      <w:r w:rsidRPr="0008186E">
        <w:rPr>
          <w:rFonts w:ascii="Arial" w:eastAsia="Arial" w:hAnsi="Arial" w:cs="Arial"/>
          <w:b/>
          <w:bCs/>
          <w:color w:val="000000"/>
        </w:rPr>
        <w:t>0</w:t>
      </w:r>
      <w:r w:rsidR="003507CC">
        <w:rPr>
          <w:rFonts w:ascii="Arial" w:eastAsia="Arial" w:hAnsi="Arial" w:cs="Arial"/>
          <w:b/>
          <w:bCs/>
          <w:color w:val="000000"/>
        </w:rPr>
        <w:t>1</w:t>
      </w:r>
      <w:r w:rsidRPr="0008186E">
        <w:rPr>
          <w:rFonts w:ascii="Arial" w:eastAsia="Arial" w:hAnsi="Arial" w:cs="Arial"/>
          <w:b/>
          <w:bCs/>
          <w:color w:val="000000"/>
        </w:rPr>
        <w:t>APR2</w:t>
      </w:r>
      <w:r w:rsidR="003507CC">
        <w:rPr>
          <w:rFonts w:ascii="Arial" w:eastAsia="Arial" w:hAnsi="Arial" w:cs="Arial"/>
          <w:b/>
          <w:bCs/>
          <w:color w:val="000000"/>
        </w:rPr>
        <w:t>4</w:t>
      </w:r>
      <w:r w:rsidRPr="007913D4">
        <w:rPr>
          <w:rFonts w:ascii="Arial" w:eastAsia="Arial" w:hAnsi="Arial" w:cs="Arial"/>
          <w:color w:val="000000"/>
        </w:rPr>
        <w:t>.</w:t>
      </w:r>
      <w:r w:rsidR="00923CCD">
        <w:rPr>
          <w:rFonts w:ascii="Arial" w:eastAsia="Arial" w:hAnsi="Arial" w:cs="Arial"/>
          <w:color w:val="000000"/>
        </w:rPr>
        <w:t xml:space="preserve"> Link: </w:t>
      </w:r>
      <w:hyperlink r:id="rId22" w:history="1">
        <w:r w:rsidR="003507CC" w:rsidRPr="00391C2C">
          <w:rPr>
            <w:rStyle w:val="Hyperlink"/>
            <w:rFonts w:ascii="Arial" w:eastAsia="Arial" w:hAnsi="Arial" w:cs="Arial"/>
          </w:rPr>
          <w:t>https://docs.google.com/forms/d/1SmOMOnxSuFCAQg2Fjq8l8pSHmA5JhyBkTWCSpKLDxuE/edit</w:t>
        </w:r>
      </w:hyperlink>
    </w:p>
    <w:p w14:paraId="60FC42DE" w14:textId="77777777" w:rsidR="00344E64" w:rsidRDefault="00344E64" w:rsidP="00344E64">
      <w:pPr>
        <w:pStyle w:val="ListParagraph"/>
        <w:widowControl w:val="0"/>
        <w:pBdr>
          <w:top w:val="nil"/>
          <w:left w:val="nil"/>
          <w:bottom w:val="nil"/>
          <w:right w:val="nil"/>
          <w:between w:val="nil"/>
        </w:pBdr>
        <w:tabs>
          <w:tab w:val="left" w:pos="360"/>
          <w:tab w:val="left" w:pos="720"/>
          <w:tab w:val="left" w:pos="1080"/>
        </w:tabs>
        <w:ind w:left="990"/>
        <w:rPr>
          <w:rFonts w:ascii="Arial" w:eastAsia="Arial" w:hAnsi="Arial" w:cs="Arial"/>
          <w:color w:val="000000"/>
        </w:rPr>
      </w:pPr>
    </w:p>
    <w:p w14:paraId="56187AEC" w14:textId="50A35F72" w:rsidR="003507CC" w:rsidRDefault="003507CC" w:rsidP="00923CCD">
      <w:pPr>
        <w:pStyle w:val="ListParagraph"/>
        <w:widowControl w:val="0"/>
        <w:numPr>
          <w:ilvl w:val="0"/>
          <w:numId w:val="14"/>
        </w:numPr>
        <w:pBdr>
          <w:top w:val="nil"/>
          <w:left w:val="nil"/>
          <w:bottom w:val="nil"/>
          <w:right w:val="nil"/>
          <w:between w:val="nil"/>
        </w:pBdr>
        <w:tabs>
          <w:tab w:val="left" w:pos="360"/>
          <w:tab w:val="left" w:pos="720"/>
          <w:tab w:val="left" w:pos="1080"/>
        </w:tabs>
        <w:ind w:left="0" w:firstLine="990"/>
        <w:rPr>
          <w:rFonts w:ascii="Arial" w:eastAsia="Arial" w:hAnsi="Arial" w:cs="Arial"/>
          <w:color w:val="000000"/>
        </w:rPr>
      </w:pPr>
      <w:r>
        <w:rPr>
          <w:rFonts w:ascii="Arial" w:eastAsia="Arial" w:hAnsi="Arial" w:cs="Arial"/>
          <w:color w:val="000000"/>
        </w:rPr>
        <w:t xml:space="preserve">Engagement Plan: </w:t>
      </w:r>
    </w:p>
    <w:p w14:paraId="34B39AF8" w14:textId="6676D58B" w:rsidR="003507CC" w:rsidRPr="003507CC" w:rsidRDefault="003507CC" w:rsidP="003507CC">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r w:rsidRPr="003507CC">
        <w:rPr>
          <w:rFonts w:ascii="Arial" w:eastAsia="Arial" w:hAnsi="Arial" w:cs="Arial"/>
          <w:noProof/>
          <w:color w:val="000000"/>
        </w:rPr>
        <w:lastRenderedPageBreak/>
        <w:drawing>
          <wp:inline distT="0" distB="0" distL="0" distR="0" wp14:anchorId="58BD6CB7" wp14:editId="3E7036FC">
            <wp:extent cx="5943600" cy="3827780"/>
            <wp:effectExtent l="0" t="0" r="0" b="1270"/>
            <wp:docPr id="1170283725" name="Picture 1" descr="A white rectangular objec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283725" name="Picture 1" descr="A white rectangular object with black text&#10;&#10;Description automatically generated"/>
                    <pic:cNvPicPr/>
                  </pic:nvPicPr>
                  <pic:blipFill>
                    <a:blip r:embed="rId23"/>
                    <a:stretch>
                      <a:fillRect/>
                    </a:stretch>
                  </pic:blipFill>
                  <pic:spPr>
                    <a:xfrm>
                      <a:off x="0" y="0"/>
                      <a:ext cx="5943600" cy="3827780"/>
                    </a:xfrm>
                    <a:prstGeom prst="rect">
                      <a:avLst/>
                    </a:prstGeom>
                  </pic:spPr>
                </pic:pic>
              </a:graphicData>
            </a:graphic>
          </wp:inline>
        </w:drawing>
      </w:r>
    </w:p>
    <w:p w14:paraId="1F6E1720" w14:textId="77777777" w:rsidR="007913D4" w:rsidRDefault="007913D4" w:rsidP="00907EA7">
      <w:pPr>
        <w:rPr>
          <w:rFonts w:eastAsia="Arial"/>
        </w:rPr>
      </w:pPr>
    </w:p>
    <w:p w14:paraId="0FFD24D0" w14:textId="477E1F13" w:rsidR="003507CC" w:rsidRPr="003507CC" w:rsidRDefault="003507CC" w:rsidP="003507CC">
      <w:pPr>
        <w:pStyle w:val="ListParagraph"/>
        <w:numPr>
          <w:ilvl w:val="0"/>
          <w:numId w:val="14"/>
        </w:numPr>
        <w:rPr>
          <w:rFonts w:ascii="Arial" w:eastAsia="Arial" w:hAnsi="Arial" w:cs="Arial"/>
          <w:color w:val="000000"/>
        </w:rPr>
      </w:pPr>
      <w:r w:rsidRPr="003507CC">
        <w:rPr>
          <w:rFonts w:ascii="Arial" w:eastAsia="Arial" w:hAnsi="Arial" w:cs="Arial"/>
          <w:color w:val="000000"/>
        </w:rPr>
        <w:t xml:space="preserve">Risk Mitigation: See attachment Deliberate Risk Assessment: </w:t>
      </w:r>
    </w:p>
    <w:p w14:paraId="0E17F0D0" w14:textId="77777777" w:rsidR="003507CC" w:rsidRPr="003507CC" w:rsidRDefault="003507CC" w:rsidP="003507CC">
      <w:pPr>
        <w:pStyle w:val="ListParagraph"/>
        <w:ind w:left="1350"/>
        <w:rPr>
          <w:rFonts w:ascii="Arial" w:eastAsia="Arial" w:hAnsi="Arial" w:cs="Arial"/>
          <w:color w:val="000000"/>
        </w:rPr>
      </w:pPr>
    </w:p>
    <w:p w14:paraId="5D79FC6B" w14:textId="77777777" w:rsidR="006D2E28" w:rsidRPr="009C4761" w:rsidRDefault="00F97647" w:rsidP="00837DC6">
      <w:pPr>
        <w:keepNext/>
        <w:widowControl w:val="0"/>
        <w:pBdr>
          <w:top w:val="nil"/>
          <w:left w:val="nil"/>
          <w:bottom w:val="nil"/>
          <w:right w:val="nil"/>
          <w:between w:val="nil"/>
        </w:pBdr>
        <w:tabs>
          <w:tab w:val="left" w:pos="360"/>
          <w:tab w:val="left" w:pos="720"/>
          <w:tab w:val="left" w:pos="1080"/>
        </w:tabs>
        <w:rPr>
          <w:rFonts w:ascii="Arial" w:eastAsia="Arial" w:hAnsi="Arial" w:cs="Arial"/>
          <w:b/>
          <w:color w:val="000000"/>
        </w:rPr>
      </w:pPr>
      <w:r w:rsidRPr="009C4761">
        <w:rPr>
          <w:rFonts w:ascii="Arial" w:eastAsia="Arial" w:hAnsi="Arial" w:cs="Arial"/>
          <w:b/>
          <w:color w:val="000000"/>
        </w:rPr>
        <w:t xml:space="preserve">4. </w:t>
      </w:r>
      <w:r w:rsidRPr="009C4761">
        <w:rPr>
          <w:rFonts w:ascii="Arial" w:eastAsia="Arial" w:hAnsi="Arial" w:cs="Arial"/>
          <w:b/>
          <w:color w:val="000000"/>
          <w:u w:val="single"/>
        </w:rPr>
        <w:t>Sustainment</w:t>
      </w:r>
      <w:r w:rsidRPr="009C4761">
        <w:rPr>
          <w:rFonts w:ascii="Arial" w:eastAsia="Arial" w:hAnsi="Arial" w:cs="Arial"/>
          <w:b/>
          <w:color w:val="000000"/>
        </w:rPr>
        <w:t xml:space="preserve">. </w:t>
      </w:r>
    </w:p>
    <w:p w14:paraId="2BD56DE3" w14:textId="77777777" w:rsidR="006D2E28" w:rsidRPr="009C4761" w:rsidRDefault="006D2E28" w:rsidP="00837DC6">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p>
    <w:p w14:paraId="35E56F36" w14:textId="77777777" w:rsidR="006D2E28" w:rsidRPr="009C4761" w:rsidRDefault="00F97647" w:rsidP="00837DC6">
      <w:pPr>
        <w:keepNext/>
        <w:widowControl w:val="0"/>
        <w:pBdr>
          <w:top w:val="nil"/>
          <w:left w:val="nil"/>
          <w:bottom w:val="nil"/>
          <w:right w:val="nil"/>
          <w:between w:val="nil"/>
        </w:pBdr>
        <w:tabs>
          <w:tab w:val="left" w:pos="360"/>
          <w:tab w:val="left" w:pos="720"/>
          <w:tab w:val="left" w:pos="1080"/>
        </w:tabs>
        <w:rPr>
          <w:rFonts w:ascii="Arial" w:eastAsia="Arial" w:hAnsi="Arial" w:cs="Arial"/>
          <w:color w:val="000000"/>
        </w:rPr>
      </w:pPr>
      <w:r w:rsidRPr="009C4761">
        <w:rPr>
          <w:rFonts w:ascii="Arial" w:eastAsia="Arial" w:hAnsi="Arial" w:cs="Arial"/>
          <w:color w:val="000000"/>
        </w:rPr>
        <w:t xml:space="preserve">     a. </w:t>
      </w:r>
      <w:r w:rsidRPr="009C4761">
        <w:rPr>
          <w:rFonts w:ascii="Arial" w:eastAsia="Arial" w:hAnsi="Arial" w:cs="Arial"/>
          <w:color w:val="000000"/>
          <w:u w:val="single"/>
        </w:rPr>
        <w:t>Logistics</w:t>
      </w:r>
      <w:r w:rsidRPr="009C4761">
        <w:rPr>
          <w:rFonts w:ascii="Arial" w:eastAsia="Arial" w:hAnsi="Arial" w:cs="Arial"/>
          <w:color w:val="000000"/>
        </w:rPr>
        <w:t xml:space="preserve">. </w:t>
      </w:r>
    </w:p>
    <w:p w14:paraId="3DE84AFA" w14:textId="77777777" w:rsidR="006D2E28" w:rsidRPr="009C4761" w:rsidRDefault="006D2E28" w:rsidP="00837DC6">
      <w:pPr>
        <w:keepNext/>
        <w:widowControl w:val="0"/>
        <w:pBdr>
          <w:top w:val="nil"/>
          <w:left w:val="nil"/>
          <w:bottom w:val="nil"/>
          <w:right w:val="nil"/>
          <w:between w:val="nil"/>
        </w:pBdr>
        <w:tabs>
          <w:tab w:val="left" w:pos="360"/>
          <w:tab w:val="left" w:pos="720"/>
          <w:tab w:val="left" w:pos="1080"/>
        </w:tabs>
        <w:rPr>
          <w:rFonts w:ascii="Arial" w:eastAsia="Arial" w:hAnsi="Arial" w:cs="Arial"/>
          <w:color w:val="000000"/>
        </w:rPr>
      </w:pPr>
    </w:p>
    <w:p w14:paraId="139122ED" w14:textId="77777777" w:rsidR="006D2E28" w:rsidRDefault="00F97647" w:rsidP="00837DC6">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r w:rsidRPr="009C4761">
        <w:rPr>
          <w:rFonts w:ascii="Arial" w:eastAsia="Arial" w:hAnsi="Arial" w:cs="Arial"/>
          <w:color w:val="000000"/>
        </w:rPr>
        <w:t xml:space="preserve">          </w:t>
      </w:r>
      <w:r w:rsidR="00A56024">
        <w:rPr>
          <w:rFonts w:ascii="Arial" w:eastAsia="Arial" w:hAnsi="Arial" w:cs="Arial"/>
          <w:color w:val="000000"/>
        </w:rPr>
        <w:tab/>
      </w:r>
      <w:r w:rsidR="001D447D">
        <w:rPr>
          <w:rFonts w:ascii="Arial" w:eastAsia="Arial" w:hAnsi="Arial" w:cs="Arial"/>
          <w:color w:val="000000"/>
        </w:rPr>
        <w:t xml:space="preserve">(1) </w:t>
      </w:r>
      <w:r w:rsidRPr="009C4761">
        <w:rPr>
          <w:rFonts w:ascii="Arial" w:eastAsia="Arial" w:hAnsi="Arial" w:cs="Arial"/>
          <w:color w:val="000000"/>
        </w:rPr>
        <w:t>Classes of Supply.</w:t>
      </w:r>
    </w:p>
    <w:p w14:paraId="1D67EBCF" w14:textId="77777777" w:rsidR="00344E64" w:rsidRDefault="00344E64" w:rsidP="00837DC6">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p>
    <w:p w14:paraId="5AB23A85" w14:textId="77777777" w:rsidR="00344E64" w:rsidRDefault="00344E64" w:rsidP="00837DC6">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p>
    <w:p w14:paraId="63928C08" w14:textId="124B6035" w:rsidR="00344E64" w:rsidRPr="00344E64" w:rsidRDefault="00344E64" w:rsidP="00344E64">
      <w:pPr>
        <w:pStyle w:val="ListParagraph"/>
        <w:widowControl w:val="0"/>
        <w:numPr>
          <w:ilvl w:val="3"/>
          <w:numId w:val="18"/>
        </w:numPr>
        <w:pBdr>
          <w:top w:val="nil"/>
          <w:left w:val="nil"/>
          <w:bottom w:val="nil"/>
          <w:right w:val="nil"/>
          <w:between w:val="nil"/>
        </w:pBdr>
        <w:tabs>
          <w:tab w:val="left" w:pos="360"/>
          <w:tab w:val="left" w:pos="720"/>
          <w:tab w:val="left" w:pos="1080"/>
        </w:tabs>
        <w:ind w:left="90" w:firstLine="1350"/>
        <w:rPr>
          <w:rFonts w:ascii="Arial" w:eastAsia="Arial" w:hAnsi="Arial" w:cs="Arial"/>
          <w:color w:val="000000"/>
        </w:rPr>
      </w:pPr>
      <w:r>
        <w:rPr>
          <w:rFonts w:ascii="Arial" w:eastAsia="Arial" w:hAnsi="Arial" w:cs="Arial"/>
          <w:color w:val="000000"/>
        </w:rPr>
        <w:t>Class 1: Schools will coordinate for and/ or supply meals</w:t>
      </w:r>
      <w:r w:rsidR="00932688">
        <w:rPr>
          <w:rFonts w:ascii="Arial" w:eastAsia="Arial" w:hAnsi="Arial" w:cs="Arial"/>
          <w:color w:val="000000"/>
        </w:rPr>
        <w:t xml:space="preserve"> traveling</w:t>
      </w:r>
      <w:r>
        <w:rPr>
          <w:rFonts w:ascii="Arial" w:eastAsia="Arial" w:hAnsi="Arial" w:cs="Arial"/>
          <w:color w:val="000000"/>
        </w:rPr>
        <w:t xml:space="preserve"> to and from the event. Schools will bring 1 MRE for each competitor for breakfast on 06APR24. </w:t>
      </w:r>
    </w:p>
    <w:p w14:paraId="41F5AA3A" w14:textId="77777777" w:rsidR="006D2E28" w:rsidRPr="009C4761" w:rsidRDefault="006D2E28" w:rsidP="00837DC6">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p>
    <w:p w14:paraId="0A6868C3" w14:textId="41F9AD9C" w:rsidR="00344E64" w:rsidRPr="009C4761" w:rsidRDefault="00344E64" w:rsidP="003507CC">
      <w:pPr>
        <w:widowControl w:val="0"/>
        <w:pBdr>
          <w:top w:val="nil"/>
          <w:left w:val="nil"/>
          <w:bottom w:val="nil"/>
          <w:right w:val="nil"/>
          <w:between w:val="nil"/>
        </w:pBdr>
        <w:tabs>
          <w:tab w:val="left" w:pos="360"/>
          <w:tab w:val="left" w:pos="720"/>
          <w:tab w:val="left" w:pos="1080"/>
        </w:tabs>
        <w:rPr>
          <w:rFonts w:ascii="Arial" w:eastAsia="Arimo" w:hAnsi="Arial" w:cs="Arial"/>
          <w:color w:val="000000"/>
        </w:rPr>
      </w:pPr>
      <w:r w:rsidRPr="00344E64">
        <w:rPr>
          <w:rFonts w:ascii="Arial" w:eastAsia="Arial" w:hAnsi="Arial" w:cs="Arial"/>
          <w:noProof/>
          <w:color w:val="000000"/>
        </w:rPr>
        <w:drawing>
          <wp:anchor distT="0" distB="0" distL="114300" distR="114300" simplePos="0" relativeHeight="251658240" behindDoc="1" locked="0" layoutInCell="1" allowOverlap="1" wp14:anchorId="0853D7E7" wp14:editId="51E03BCD">
            <wp:simplePos x="0" y="0"/>
            <wp:positionH relativeFrom="column">
              <wp:posOffset>975360</wp:posOffset>
            </wp:positionH>
            <wp:positionV relativeFrom="paragraph">
              <wp:posOffset>83820</wp:posOffset>
            </wp:positionV>
            <wp:extent cx="4068445" cy="1791335"/>
            <wp:effectExtent l="0" t="0" r="8255" b="0"/>
            <wp:wrapTight wrapText="bothSides">
              <wp:wrapPolygon edited="0">
                <wp:start x="0" y="0"/>
                <wp:lineTo x="0" y="21363"/>
                <wp:lineTo x="21543" y="21363"/>
                <wp:lineTo x="21543" y="0"/>
                <wp:lineTo x="0" y="0"/>
              </wp:wrapPolygon>
            </wp:wrapTight>
            <wp:docPr id="174597925" name="Picture 1" descr="A table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97925" name="Picture 1" descr="A table with text and numbers&#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4068445" cy="1791335"/>
                    </a:xfrm>
                    <a:prstGeom prst="rect">
                      <a:avLst/>
                    </a:prstGeom>
                  </pic:spPr>
                </pic:pic>
              </a:graphicData>
            </a:graphic>
          </wp:anchor>
        </w:drawing>
      </w:r>
      <w:r w:rsidR="00A56024">
        <w:rPr>
          <w:rFonts w:ascii="Arial" w:eastAsia="Arial" w:hAnsi="Arial" w:cs="Arial"/>
          <w:color w:val="000000"/>
        </w:rPr>
        <w:tab/>
      </w:r>
      <w:r w:rsidR="00A56024">
        <w:rPr>
          <w:rFonts w:ascii="Arial" w:eastAsia="Arial" w:hAnsi="Arial" w:cs="Arial"/>
          <w:color w:val="000000"/>
        </w:rPr>
        <w:tab/>
      </w:r>
      <w:r w:rsidR="008E324C">
        <w:rPr>
          <w:rFonts w:ascii="Arial" w:eastAsia="Arial" w:hAnsi="Arial" w:cs="Arial"/>
          <w:color w:val="000000"/>
        </w:rPr>
        <w:t xml:space="preserve"> </w:t>
      </w:r>
    </w:p>
    <w:p w14:paraId="08903B88" w14:textId="53F21DA7" w:rsidR="003507CC" w:rsidRPr="009C4761" w:rsidRDefault="003507CC" w:rsidP="003507CC">
      <w:pPr>
        <w:widowControl w:val="0"/>
        <w:pBdr>
          <w:top w:val="nil"/>
          <w:left w:val="nil"/>
          <w:bottom w:val="nil"/>
          <w:right w:val="nil"/>
          <w:between w:val="nil"/>
        </w:pBdr>
        <w:tabs>
          <w:tab w:val="left" w:pos="360"/>
          <w:tab w:val="left" w:pos="720"/>
          <w:tab w:val="left" w:pos="1080"/>
        </w:tabs>
        <w:rPr>
          <w:rFonts w:ascii="Arial" w:eastAsia="Arimo" w:hAnsi="Arial" w:cs="Arial"/>
          <w:color w:val="000000"/>
        </w:rPr>
      </w:pPr>
    </w:p>
    <w:p w14:paraId="768A9E5E" w14:textId="4AB92800" w:rsidR="006D2E28" w:rsidRDefault="00F97647" w:rsidP="00A56024">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r w:rsidRPr="009C4761">
        <w:rPr>
          <w:rFonts w:ascii="Arial" w:eastAsia="Arimo" w:hAnsi="Arial" w:cs="Arial"/>
          <w:color w:val="000000"/>
        </w:rPr>
        <w:br/>
      </w:r>
    </w:p>
    <w:p w14:paraId="6C4DDF2E" w14:textId="77777777" w:rsidR="00344E64" w:rsidRDefault="00344E64" w:rsidP="00A56024">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p>
    <w:p w14:paraId="49C17384" w14:textId="77777777" w:rsidR="00344E64" w:rsidRDefault="00344E64" w:rsidP="00A56024">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p>
    <w:p w14:paraId="58CC98DB" w14:textId="77777777" w:rsidR="00344E64" w:rsidRDefault="00344E64" w:rsidP="00A56024">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p>
    <w:p w14:paraId="702703C2" w14:textId="77777777" w:rsidR="00344E64" w:rsidRDefault="00344E64" w:rsidP="00A56024">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p>
    <w:p w14:paraId="4D6D3291" w14:textId="77777777" w:rsidR="00344E64" w:rsidRDefault="00344E64" w:rsidP="00A56024">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p>
    <w:p w14:paraId="4EBC0638" w14:textId="77777777" w:rsidR="00344E64" w:rsidRDefault="00344E64" w:rsidP="00A56024">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p>
    <w:p w14:paraId="37BFF9B5" w14:textId="77777777" w:rsidR="00344E64" w:rsidRDefault="00344E64" w:rsidP="00A56024">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p>
    <w:p w14:paraId="305F412F" w14:textId="77777777" w:rsidR="00344E64" w:rsidRDefault="00344E64" w:rsidP="00A56024">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p>
    <w:p w14:paraId="2FBE5A10" w14:textId="77777777" w:rsidR="00344E64" w:rsidRDefault="00344E64" w:rsidP="00A56024">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p>
    <w:p w14:paraId="5D60ABCE" w14:textId="77777777" w:rsidR="00344E64" w:rsidRDefault="00344E64" w:rsidP="00A56024">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p>
    <w:p w14:paraId="3D8EC1B9" w14:textId="77777777" w:rsidR="00344E64" w:rsidRPr="009C4761" w:rsidRDefault="00344E64" w:rsidP="00A56024">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p>
    <w:p w14:paraId="3EEA766F" w14:textId="65B7A37A" w:rsidR="006D2E28" w:rsidRDefault="001F15CD" w:rsidP="00837DC6">
      <w:pPr>
        <w:widowControl w:val="0"/>
        <w:pBdr>
          <w:top w:val="nil"/>
          <w:left w:val="nil"/>
          <w:bottom w:val="nil"/>
          <w:right w:val="nil"/>
          <w:between w:val="nil"/>
        </w:pBdr>
        <w:tabs>
          <w:tab w:val="left" w:pos="360"/>
          <w:tab w:val="left" w:pos="720"/>
          <w:tab w:val="left" w:pos="1080"/>
        </w:tabs>
        <w:rPr>
          <w:rFonts w:ascii="Arial" w:eastAsia="Arial" w:hAnsi="Arial" w:cs="Arial"/>
          <w:b/>
          <w:bCs/>
          <w:color w:val="000000"/>
        </w:rPr>
      </w:pPr>
      <w:r>
        <w:rPr>
          <w:rFonts w:ascii="Arial" w:eastAsia="Arial" w:hAnsi="Arial" w:cs="Arial"/>
          <w:color w:val="000000"/>
        </w:rPr>
        <w:t xml:space="preserve">          </w:t>
      </w:r>
      <w:r w:rsidR="008E324C">
        <w:rPr>
          <w:rFonts w:ascii="Arial" w:eastAsia="Arial" w:hAnsi="Arial" w:cs="Arial"/>
          <w:color w:val="000000"/>
        </w:rPr>
        <w:t xml:space="preserve">(2) </w:t>
      </w:r>
      <w:r w:rsidR="00F97647" w:rsidRPr="003507CC">
        <w:rPr>
          <w:rFonts w:ascii="Arial" w:eastAsia="Arial" w:hAnsi="Arial" w:cs="Arial"/>
          <w:color w:val="000000"/>
        </w:rPr>
        <w:t>Transportation</w:t>
      </w:r>
      <w:r w:rsidR="0072494E" w:rsidRPr="003507CC">
        <w:rPr>
          <w:rFonts w:ascii="Arial" w:eastAsia="Arial" w:hAnsi="Arial" w:cs="Arial"/>
          <w:color w:val="000000"/>
        </w:rPr>
        <w:t>/Lodging</w:t>
      </w:r>
      <w:r w:rsidR="00F97647" w:rsidRPr="003507CC">
        <w:rPr>
          <w:rFonts w:ascii="Arial" w:eastAsia="Arial" w:hAnsi="Arial" w:cs="Arial"/>
          <w:color w:val="000000"/>
        </w:rPr>
        <w:t xml:space="preserve">. </w:t>
      </w:r>
      <w:r w:rsidR="003466E8" w:rsidRPr="003507CC">
        <w:rPr>
          <w:rFonts w:ascii="Arial" w:eastAsia="Arial" w:hAnsi="Arial" w:cs="Arial"/>
          <w:color w:val="000000"/>
        </w:rPr>
        <w:t>Host school provide</w:t>
      </w:r>
      <w:r w:rsidR="0072494E" w:rsidRPr="003507CC">
        <w:rPr>
          <w:rFonts w:ascii="Arial" w:eastAsia="Arial" w:hAnsi="Arial" w:cs="Arial"/>
          <w:color w:val="000000"/>
        </w:rPr>
        <w:t>s GSA</w:t>
      </w:r>
      <w:r w:rsidR="00EF4323" w:rsidRPr="003507CC">
        <w:rPr>
          <w:rFonts w:ascii="Arial" w:eastAsia="Arial" w:hAnsi="Arial" w:cs="Arial"/>
          <w:color w:val="000000"/>
        </w:rPr>
        <w:t xml:space="preserve"> for</w:t>
      </w:r>
      <w:r w:rsidR="0072494E" w:rsidRPr="003507CC">
        <w:rPr>
          <w:rFonts w:ascii="Arial" w:eastAsia="Arial" w:hAnsi="Arial" w:cs="Arial"/>
          <w:color w:val="000000"/>
        </w:rPr>
        <w:t xml:space="preserve"> </w:t>
      </w:r>
      <w:r w:rsidR="003466E8" w:rsidRPr="003507CC">
        <w:rPr>
          <w:rFonts w:ascii="Arial" w:eastAsia="Arial" w:hAnsi="Arial" w:cs="Arial"/>
          <w:color w:val="000000"/>
        </w:rPr>
        <w:t xml:space="preserve">transportation </w:t>
      </w:r>
      <w:r w:rsidR="0072494E" w:rsidRPr="003507CC">
        <w:rPr>
          <w:rFonts w:ascii="Arial" w:eastAsia="Arial" w:hAnsi="Arial" w:cs="Arial"/>
          <w:color w:val="000000"/>
        </w:rPr>
        <w:t>to/</w:t>
      </w:r>
      <w:r w:rsidR="003466E8" w:rsidRPr="003507CC">
        <w:rPr>
          <w:rFonts w:ascii="Arial" w:eastAsia="Arial" w:hAnsi="Arial" w:cs="Arial"/>
          <w:color w:val="000000"/>
        </w:rPr>
        <w:t>during RBC. No POV’s are</w:t>
      </w:r>
      <w:r w:rsidR="00EF4323" w:rsidRPr="003507CC">
        <w:rPr>
          <w:rFonts w:ascii="Arial" w:eastAsia="Arial" w:hAnsi="Arial" w:cs="Arial"/>
          <w:color w:val="000000"/>
        </w:rPr>
        <w:t xml:space="preserve"> authorized or</w:t>
      </w:r>
      <w:r w:rsidR="003466E8" w:rsidRPr="003507CC">
        <w:rPr>
          <w:rFonts w:ascii="Arial" w:eastAsia="Arial" w:hAnsi="Arial" w:cs="Arial"/>
          <w:color w:val="000000"/>
        </w:rPr>
        <w:t xml:space="preserve"> allowed on the Ranger Buddy Competition Course.</w:t>
      </w:r>
      <w:r w:rsidR="00AE0F24" w:rsidRPr="003507CC">
        <w:rPr>
          <w:rFonts w:ascii="Arial" w:eastAsia="Arial" w:hAnsi="Arial" w:cs="Arial"/>
          <w:color w:val="000000"/>
        </w:rPr>
        <w:t xml:space="preserve"> </w:t>
      </w:r>
      <w:r w:rsidR="00C14227">
        <w:rPr>
          <w:rFonts w:ascii="Arial" w:eastAsia="Arial" w:hAnsi="Arial" w:cs="Arial"/>
          <w:color w:val="000000"/>
        </w:rPr>
        <w:t>3RD</w:t>
      </w:r>
      <w:r w:rsidR="00AE0F24" w:rsidRPr="003507CC">
        <w:rPr>
          <w:rFonts w:ascii="Arial" w:eastAsia="Arial" w:hAnsi="Arial" w:cs="Arial"/>
          <w:color w:val="000000"/>
        </w:rPr>
        <w:t xml:space="preserve"> BDE will fund lodging for personnel departing </w:t>
      </w:r>
      <w:r w:rsidR="00EF4323" w:rsidRPr="003507CC">
        <w:rPr>
          <w:rFonts w:ascii="Arial" w:eastAsia="Arial" w:hAnsi="Arial" w:cs="Arial"/>
          <w:color w:val="000000"/>
        </w:rPr>
        <w:t>after the competition</w:t>
      </w:r>
      <w:r w:rsidR="00AE0F24" w:rsidRPr="003507CC">
        <w:rPr>
          <w:rFonts w:ascii="Arial" w:eastAsia="Arial" w:hAnsi="Arial" w:cs="Arial"/>
          <w:color w:val="000000"/>
        </w:rPr>
        <w:t>, lodging must be coordinated prior to the event.</w:t>
      </w:r>
      <w:r w:rsidR="001D7D9C" w:rsidRPr="003507CC">
        <w:rPr>
          <w:rFonts w:ascii="Arial" w:eastAsia="Arial" w:hAnsi="Arial" w:cs="Arial"/>
          <w:color w:val="000000"/>
        </w:rPr>
        <w:t xml:space="preserve"> </w:t>
      </w:r>
      <w:r w:rsidR="00AE0F24" w:rsidRPr="003507CC">
        <w:rPr>
          <w:rFonts w:ascii="Arial" w:eastAsia="Arial" w:hAnsi="Arial" w:cs="Arial"/>
          <w:color w:val="000000"/>
        </w:rPr>
        <w:t>Cadet lodging will be paid for by GUTC</w:t>
      </w:r>
      <w:r w:rsidR="001D7D9C" w:rsidRPr="003507CC">
        <w:rPr>
          <w:rFonts w:ascii="Arial" w:eastAsia="Arial" w:hAnsi="Arial" w:cs="Arial"/>
          <w:color w:val="000000"/>
        </w:rPr>
        <w:t xml:space="preserve">, a </w:t>
      </w:r>
      <w:r w:rsidR="003507CC" w:rsidRPr="003507CC">
        <w:rPr>
          <w:rFonts w:ascii="Arial" w:eastAsia="Arial" w:hAnsi="Arial" w:cs="Arial"/>
          <w:color w:val="000000"/>
        </w:rPr>
        <w:t>PRA</w:t>
      </w:r>
      <w:r w:rsidR="001D7D9C" w:rsidRPr="003507CC">
        <w:rPr>
          <w:rFonts w:ascii="Arial" w:eastAsia="Arial" w:hAnsi="Arial" w:cs="Arial"/>
          <w:color w:val="000000"/>
        </w:rPr>
        <w:t xml:space="preserve"> will be provided to the BDE S4 </w:t>
      </w:r>
      <w:r w:rsidR="001D7D9C" w:rsidRPr="003507CC">
        <w:rPr>
          <w:rFonts w:ascii="Arial" w:eastAsia="Arial" w:hAnsi="Arial" w:cs="Arial"/>
          <w:b/>
          <w:bCs/>
          <w:color w:val="000000"/>
        </w:rPr>
        <w:t>NLT 01MAR2</w:t>
      </w:r>
      <w:r w:rsidR="003507CC" w:rsidRPr="003507CC">
        <w:rPr>
          <w:rFonts w:ascii="Arial" w:eastAsia="Arial" w:hAnsi="Arial" w:cs="Arial"/>
          <w:b/>
          <w:bCs/>
          <w:color w:val="000000"/>
        </w:rPr>
        <w:t>4</w:t>
      </w:r>
      <w:r w:rsidR="001D7D9C" w:rsidRPr="003507CC">
        <w:rPr>
          <w:rFonts w:ascii="Arial" w:eastAsia="Arial" w:hAnsi="Arial" w:cs="Arial"/>
          <w:color w:val="000000"/>
        </w:rPr>
        <w:t xml:space="preserve"> </w:t>
      </w:r>
      <w:r w:rsidR="00AE0F24" w:rsidRPr="003507CC">
        <w:rPr>
          <w:rFonts w:ascii="Arial" w:eastAsia="Arial" w:hAnsi="Arial" w:cs="Arial"/>
          <w:color w:val="000000"/>
        </w:rPr>
        <w:t xml:space="preserve">and CADRE will </w:t>
      </w:r>
      <w:r w:rsidR="001D7D9C" w:rsidRPr="003507CC">
        <w:rPr>
          <w:rFonts w:ascii="Arial" w:eastAsia="Arial" w:hAnsi="Arial" w:cs="Arial"/>
          <w:color w:val="000000"/>
        </w:rPr>
        <w:t xml:space="preserve">create DTS authorizations </w:t>
      </w:r>
      <w:r w:rsidR="001D7D9C" w:rsidRPr="003507CC">
        <w:rPr>
          <w:rFonts w:ascii="Arial" w:eastAsia="Arial" w:hAnsi="Arial" w:cs="Arial"/>
          <w:b/>
          <w:bCs/>
          <w:color w:val="000000"/>
        </w:rPr>
        <w:t>NLT 01MAR2</w:t>
      </w:r>
      <w:r w:rsidR="003507CC">
        <w:rPr>
          <w:rFonts w:ascii="Arial" w:eastAsia="Arial" w:hAnsi="Arial" w:cs="Arial"/>
          <w:b/>
          <w:bCs/>
          <w:color w:val="000000"/>
        </w:rPr>
        <w:t xml:space="preserve">4. </w:t>
      </w:r>
    </w:p>
    <w:p w14:paraId="734D8169" w14:textId="77777777" w:rsidR="003507CC" w:rsidRDefault="003507CC" w:rsidP="00837DC6">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p>
    <w:p w14:paraId="74A40CC6" w14:textId="7B59BE55" w:rsidR="003507CC" w:rsidRDefault="003507CC" w:rsidP="00837DC6">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r w:rsidRPr="003507CC">
        <w:rPr>
          <w:rFonts w:ascii="Arial" w:eastAsia="Arial" w:hAnsi="Arial" w:cs="Arial"/>
          <w:noProof/>
          <w:color w:val="000000"/>
        </w:rPr>
        <w:drawing>
          <wp:inline distT="0" distB="0" distL="0" distR="0" wp14:anchorId="3CE7B705" wp14:editId="599933D7">
            <wp:extent cx="5943600" cy="4276725"/>
            <wp:effectExtent l="0" t="0" r="0" b="9525"/>
            <wp:docPr id="1897686402" name="Picture 1"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686402" name="Picture 1" descr="A screenshot of a map&#10;&#10;Description automatically generated"/>
                    <pic:cNvPicPr/>
                  </pic:nvPicPr>
                  <pic:blipFill>
                    <a:blip r:embed="rId25"/>
                    <a:stretch>
                      <a:fillRect/>
                    </a:stretch>
                  </pic:blipFill>
                  <pic:spPr>
                    <a:xfrm>
                      <a:off x="0" y="0"/>
                      <a:ext cx="5943600" cy="4276725"/>
                    </a:xfrm>
                    <a:prstGeom prst="rect">
                      <a:avLst/>
                    </a:prstGeom>
                  </pic:spPr>
                </pic:pic>
              </a:graphicData>
            </a:graphic>
          </wp:inline>
        </w:drawing>
      </w:r>
    </w:p>
    <w:p w14:paraId="74D51152" w14:textId="77777777" w:rsidR="003507CC" w:rsidRPr="009C4761" w:rsidRDefault="003507CC" w:rsidP="00837DC6">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p>
    <w:p w14:paraId="43CE4496" w14:textId="54B7F455" w:rsidR="006D2E28" w:rsidRPr="005F7EC3" w:rsidRDefault="005F7EC3" w:rsidP="005F7EC3">
      <w:pPr>
        <w:pStyle w:val="ListParagraph"/>
        <w:widowControl w:val="0"/>
        <w:numPr>
          <w:ilvl w:val="7"/>
          <w:numId w:val="18"/>
        </w:numPr>
        <w:pBdr>
          <w:top w:val="nil"/>
          <w:left w:val="nil"/>
          <w:bottom w:val="nil"/>
          <w:right w:val="nil"/>
          <w:between w:val="nil"/>
        </w:pBdr>
        <w:tabs>
          <w:tab w:val="left" w:pos="360"/>
          <w:tab w:val="left" w:pos="720"/>
          <w:tab w:val="left" w:pos="1080"/>
          <w:tab w:val="left" w:pos="1890"/>
        </w:tabs>
        <w:ind w:left="-90" w:firstLine="450"/>
        <w:rPr>
          <w:rFonts w:ascii="Arial" w:eastAsia="Arial" w:hAnsi="Arial" w:cs="Arial"/>
          <w:color w:val="000000"/>
        </w:rPr>
      </w:pPr>
      <w:r>
        <w:rPr>
          <w:rFonts w:ascii="Arial" w:eastAsia="Arial" w:hAnsi="Arial" w:cs="Arial"/>
          <w:color w:val="000000"/>
        </w:rPr>
        <w:t xml:space="preserve">Lodging: Lodging is provided for all competitors. Competitors will be housed at the Mission Training Complex at Fort Leavenworth, KS. Teams must select during registration whether they will stay in the provided lodging. Lodging includes bunk bed style accommodations, showers, latrines, and lockers. </w:t>
      </w:r>
    </w:p>
    <w:p w14:paraId="576086B7" w14:textId="77777777" w:rsidR="006D2E28" w:rsidRPr="009C4761" w:rsidRDefault="006D2E28" w:rsidP="00837DC6">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p>
    <w:p w14:paraId="2D1D00E9" w14:textId="563A46BC" w:rsidR="006D2E28" w:rsidRPr="009C4761" w:rsidRDefault="00F97647" w:rsidP="00837DC6">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r w:rsidRPr="009C4761">
        <w:rPr>
          <w:rFonts w:ascii="Arial" w:eastAsia="Arial" w:hAnsi="Arial" w:cs="Arial"/>
          <w:color w:val="000000"/>
        </w:rPr>
        <w:t xml:space="preserve">     </w:t>
      </w:r>
      <w:r w:rsidR="005F7EC3">
        <w:rPr>
          <w:rFonts w:ascii="Arial" w:eastAsia="Arial" w:hAnsi="Arial" w:cs="Arial"/>
          <w:color w:val="000000"/>
        </w:rPr>
        <w:t>c</w:t>
      </w:r>
      <w:r w:rsidRPr="009C4761">
        <w:rPr>
          <w:rFonts w:ascii="Arial" w:eastAsia="Arial" w:hAnsi="Arial" w:cs="Arial"/>
          <w:color w:val="000000"/>
        </w:rPr>
        <w:t xml:space="preserve">. </w:t>
      </w:r>
      <w:r w:rsidRPr="009C4761">
        <w:rPr>
          <w:rFonts w:ascii="Arial" w:eastAsia="Arial" w:hAnsi="Arial" w:cs="Arial"/>
          <w:color w:val="000000"/>
          <w:u w:val="single"/>
        </w:rPr>
        <w:t>Personnel support</w:t>
      </w:r>
      <w:r w:rsidRPr="009C4761">
        <w:rPr>
          <w:rFonts w:ascii="Arial" w:eastAsia="Arial" w:hAnsi="Arial" w:cs="Arial"/>
          <w:color w:val="000000"/>
        </w:rPr>
        <w:t xml:space="preserve">. None. </w:t>
      </w:r>
    </w:p>
    <w:p w14:paraId="4CB8A9BC" w14:textId="77777777" w:rsidR="006D2E28" w:rsidRPr="009C4761" w:rsidRDefault="006D2E28" w:rsidP="00837DC6">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p>
    <w:p w14:paraId="635468E3" w14:textId="03E1ADAA" w:rsidR="006D2E28" w:rsidRPr="009C4761" w:rsidRDefault="00F97647" w:rsidP="00837DC6">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r w:rsidRPr="009C4761">
        <w:rPr>
          <w:rFonts w:ascii="Arial" w:eastAsia="Arial" w:hAnsi="Arial" w:cs="Arial"/>
          <w:color w:val="000000"/>
        </w:rPr>
        <w:t xml:space="preserve">     </w:t>
      </w:r>
      <w:r w:rsidR="005F7EC3">
        <w:rPr>
          <w:rFonts w:ascii="Arial" w:eastAsia="Arial" w:hAnsi="Arial" w:cs="Arial"/>
          <w:color w:val="000000"/>
        </w:rPr>
        <w:t>d</w:t>
      </w:r>
      <w:r w:rsidR="001D447D">
        <w:rPr>
          <w:rFonts w:ascii="Arial" w:eastAsia="Arial" w:hAnsi="Arial" w:cs="Arial"/>
          <w:color w:val="000000"/>
        </w:rPr>
        <w:t xml:space="preserve">. </w:t>
      </w:r>
      <w:r w:rsidRPr="00CB5259">
        <w:rPr>
          <w:rFonts w:ascii="Arial" w:eastAsia="Arial" w:hAnsi="Arial" w:cs="Arial"/>
          <w:color w:val="000000"/>
          <w:u w:val="single"/>
        </w:rPr>
        <w:t>Health System Support</w:t>
      </w:r>
      <w:r w:rsidRPr="009C4761">
        <w:rPr>
          <w:rFonts w:ascii="Arial" w:eastAsia="Arial" w:hAnsi="Arial" w:cs="Arial"/>
          <w:color w:val="000000"/>
        </w:rPr>
        <w:t xml:space="preserve">. Medical Treatment: </w:t>
      </w:r>
      <w:r w:rsidR="00CB5259">
        <w:rPr>
          <w:rFonts w:ascii="Arial" w:eastAsia="Arial" w:hAnsi="Arial" w:cs="Arial"/>
          <w:color w:val="000000"/>
        </w:rPr>
        <w:t xml:space="preserve">Medics and BDE Nurse </w:t>
      </w:r>
      <w:r w:rsidR="00C61F6B">
        <w:rPr>
          <w:rFonts w:ascii="Arial" w:eastAsia="Arial" w:hAnsi="Arial" w:cs="Arial"/>
          <w:color w:val="000000"/>
        </w:rPr>
        <w:t xml:space="preserve">are </w:t>
      </w:r>
      <w:r w:rsidR="00CB5259">
        <w:rPr>
          <w:rFonts w:ascii="Arial" w:eastAsia="Arial" w:hAnsi="Arial" w:cs="Arial"/>
          <w:color w:val="000000"/>
        </w:rPr>
        <w:t>located at</w:t>
      </w:r>
      <w:r w:rsidR="003466E8">
        <w:rPr>
          <w:rFonts w:ascii="Arial" w:eastAsia="Arial" w:hAnsi="Arial" w:cs="Arial"/>
          <w:color w:val="000000"/>
        </w:rPr>
        <w:t xml:space="preserve"> CP</w:t>
      </w:r>
      <w:r w:rsidR="00CB5259">
        <w:rPr>
          <w:rFonts w:ascii="Arial" w:eastAsia="Arial" w:hAnsi="Arial" w:cs="Arial"/>
          <w:color w:val="000000"/>
        </w:rPr>
        <w:t xml:space="preserve">, Medic will be </w:t>
      </w:r>
      <w:r w:rsidRPr="009C4761">
        <w:rPr>
          <w:rFonts w:ascii="Arial" w:eastAsia="Arial" w:hAnsi="Arial" w:cs="Arial"/>
          <w:color w:val="000000"/>
        </w:rPr>
        <w:t>dispatched to provide aid for non-</w:t>
      </w:r>
      <w:r w:rsidR="003466E8" w:rsidRPr="009C4761">
        <w:rPr>
          <w:rFonts w:ascii="Arial" w:eastAsia="Arial" w:hAnsi="Arial" w:cs="Arial"/>
          <w:color w:val="000000"/>
        </w:rPr>
        <w:t>life-threatening</w:t>
      </w:r>
      <w:r w:rsidRPr="009C4761">
        <w:rPr>
          <w:rFonts w:ascii="Arial" w:eastAsia="Arial" w:hAnsi="Arial" w:cs="Arial"/>
          <w:color w:val="000000"/>
        </w:rPr>
        <w:t xml:space="preserve"> injuries</w:t>
      </w:r>
      <w:r w:rsidR="00CB5259">
        <w:rPr>
          <w:rFonts w:ascii="Arial" w:eastAsia="Arial" w:hAnsi="Arial" w:cs="Arial"/>
          <w:color w:val="000000"/>
        </w:rPr>
        <w:t xml:space="preserve"> </w:t>
      </w:r>
      <w:r w:rsidR="003466E8">
        <w:rPr>
          <w:rFonts w:ascii="Arial" w:eastAsia="Arial" w:hAnsi="Arial" w:cs="Arial"/>
          <w:color w:val="000000"/>
        </w:rPr>
        <w:t>if</w:t>
      </w:r>
      <w:r w:rsidR="00CB5259">
        <w:rPr>
          <w:rFonts w:ascii="Arial" w:eastAsia="Arial" w:hAnsi="Arial" w:cs="Arial"/>
          <w:color w:val="000000"/>
        </w:rPr>
        <w:t xml:space="preserve"> necessary</w:t>
      </w:r>
      <w:r w:rsidRPr="009C4761">
        <w:rPr>
          <w:rFonts w:ascii="Arial" w:eastAsia="Arial" w:hAnsi="Arial" w:cs="Arial"/>
          <w:color w:val="000000"/>
        </w:rPr>
        <w:t xml:space="preserve">. Medical Evacuation: Casualty Collection Points (CCP) </w:t>
      </w:r>
      <w:r w:rsidR="00C61F6B">
        <w:rPr>
          <w:rFonts w:ascii="Arial" w:eastAsia="Arial" w:hAnsi="Arial" w:cs="Arial"/>
          <w:color w:val="000000"/>
        </w:rPr>
        <w:t>is</w:t>
      </w:r>
      <w:r w:rsidRPr="009C4761">
        <w:rPr>
          <w:rFonts w:ascii="Arial" w:eastAsia="Arial" w:hAnsi="Arial" w:cs="Arial"/>
          <w:color w:val="000000"/>
        </w:rPr>
        <w:t xml:space="preserve"> located </w:t>
      </w:r>
      <w:r w:rsidR="00CB5259">
        <w:rPr>
          <w:rFonts w:ascii="Arial" w:eastAsia="Arial" w:hAnsi="Arial" w:cs="Arial"/>
          <w:color w:val="000000"/>
        </w:rPr>
        <w:t xml:space="preserve">at </w:t>
      </w:r>
      <w:r w:rsidR="003466E8">
        <w:rPr>
          <w:rFonts w:ascii="Arial" w:eastAsia="Arial" w:hAnsi="Arial" w:cs="Arial"/>
          <w:color w:val="000000"/>
        </w:rPr>
        <w:t>CP</w:t>
      </w:r>
      <w:r w:rsidRPr="009C4761">
        <w:rPr>
          <w:rFonts w:ascii="Arial" w:eastAsia="Arial" w:hAnsi="Arial" w:cs="Arial"/>
          <w:color w:val="000000"/>
        </w:rPr>
        <w:t xml:space="preserve">.  For medical </w:t>
      </w:r>
      <w:r w:rsidRPr="009C4761">
        <w:rPr>
          <w:rFonts w:ascii="Arial" w:eastAsia="Arial" w:hAnsi="Arial" w:cs="Arial"/>
          <w:color w:val="000000"/>
        </w:rPr>
        <w:lastRenderedPageBreak/>
        <w:t xml:space="preserve">emergencies call 911. </w:t>
      </w:r>
      <w:r w:rsidR="00CB5259">
        <w:rPr>
          <w:rFonts w:ascii="Arial" w:eastAsia="Arial" w:hAnsi="Arial" w:cs="Arial"/>
          <w:color w:val="000000"/>
        </w:rPr>
        <w:t xml:space="preserve"> If </w:t>
      </w:r>
      <w:r w:rsidR="00B569C6">
        <w:rPr>
          <w:rFonts w:ascii="Arial" w:eastAsia="Arial" w:hAnsi="Arial" w:cs="Arial"/>
          <w:color w:val="000000"/>
        </w:rPr>
        <w:t>non-life</w:t>
      </w:r>
      <w:r w:rsidR="00CB5259">
        <w:rPr>
          <w:rFonts w:ascii="Arial" w:eastAsia="Arial" w:hAnsi="Arial" w:cs="Arial"/>
          <w:color w:val="000000"/>
        </w:rPr>
        <w:t xml:space="preserve"> </w:t>
      </w:r>
      <w:r w:rsidR="00B569C6">
        <w:rPr>
          <w:rFonts w:ascii="Arial" w:eastAsia="Arial" w:hAnsi="Arial" w:cs="Arial"/>
          <w:color w:val="000000"/>
        </w:rPr>
        <w:t>threatening</w:t>
      </w:r>
      <w:r w:rsidR="00CB5259">
        <w:rPr>
          <w:rFonts w:ascii="Arial" w:eastAsia="Arial" w:hAnsi="Arial" w:cs="Arial"/>
          <w:color w:val="000000"/>
        </w:rPr>
        <w:t>, a CASEVAC</w:t>
      </w:r>
      <w:r w:rsidRPr="009C4761">
        <w:rPr>
          <w:rFonts w:ascii="Arial" w:eastAsia="Arial" w:hAnsi="Arial" w:cs="Arial"/>
          <w:color w:val="000000"/>
        </w:rPr>
        <w:t xml:space="preserve"> </w:t>
      </w:r>
      <w:r w:rsidR="00CB5259">
        <w:rPr>
          <w:rFonts w:ascii="Arial" w:eastAsia="Arial" w:hAnsi="Arial" w:cs="Arial"/>
          <w:color w:val="000000"/>
        </w:rPr>
        <w:t xml:space="preserve">to </w:t>
      </w:r>
      <w:r w:rsidR="00344E64">
        <w:rPr>
          <w:rFonts w:ascii="Arial" w:eastAsia="Arial" w:hAnsi="Arial" w:cs="Arial"/>
          <w:color w:val="000000"/>
        </w:rPr>
        <w:t xml:space="preserve">Saint Johns hospital. </w:t>
      </w:r>
    </w:p>
    <w:p w14:paraId="3848B344" w14:textId="3FEAD152" w:rsidR="006D2E28" w:rsidRPr="009C4761" w:rsidRDefault="00344E64" w:rsidP="00837DC6">
      <w:pPr>
        <w:pBdr>
          <w:top w:val="nil"/>
          <w:left w:val="nil"/>
          <w:bottom w:val="nil"/>
          <w:right w:val="nil"/>
          <w:between w:val="nil"/>
        </w:pBdr>
        <w:tabs>
          <w:tab w:val="left" w:pos="360"/>
          <w:tab w:val="left" w:pos="720"/>
          <w:tab w:val="left" w:pos="1080"/>
          <w:tab w:val="left" w:pos="1440"/>
          <w:tab w:val="left" w:pos="2160"/>
        </w:tabs>
        <w:ind w:left="2700"/>
        <w:rPr>
          <w:rFonts w:ascii="Arial" w:eastAsia="Arial" w:hAnsi="Arial" w:cs="Arial"/>
          <w:color w:val="000000"/>
        </w:rPr>
      </w:pPr>
      <w:r w:rsidRPr="00344E64">
        <w:rPr>
          <w:rFonts w:ascii="Arial" w:eastAsia="Arial" w:hAnsi="Arial" w:cs="Arial"/>
          <w:noProof/>
          <w:color w:val="000000"/>
        </w:rPr>
        <w:drawing>
          <wp:anchor distT="0" distB="0" distL="114300" distR="114300" simplePos="0" relativeHeight="251659264" behindDoc="1" locked="0" layoutInCell="1" allowOverlap="1" wp14:anchorId="2E6D04DE" wp14:editId="2DB42EED">
            <wp:simplePos x="0" y="0"/>
            <wp:positionH relativeFrom="column">
              <wp:posOffset>281940</wp:posOffset>
            </wp:positionH>
            <wp:positionV relativeFrom="paragraph">
              <wp:posOffset>0</wp:posOffset>
            </wp:positionV>
            <wp:extent cx="5943600" cy="3937000"/>
            <wp:effectExtent l="0" t="0" r="0" b="6350"/>
            <wp:wrapTight wrapText="bothSides">
              <wp:wrapPolygon edited="0">
                <wp:start x="0" y="0"/>
                <wp:lineTo x="0" y="21530"/>
                <wp:lineTo x="21531" y="21530"/>
                <wp:lineTo x="21531" y="0"/>
                <wp:lineTo x="0" y="0"/>
              </wp:wrapPolygon>
            </wp:wrapTight>
            <wp:docPr id="1750589328" name="Picture 1" descr="A map of a medical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589328" name="Picture 1" descr="A map of a medical center&#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943600" cy="3937000"/>
                    </a:xfrm>
                    <a:prstGeom prst="rect">
                      <a:avLst/>
                    </a:prstGeom>
                  </pic:spPr>
                </pic:pic>
              </a:graphicData>
            </a:graphic>
          </wp:anchor>
        </w:drawing>
      </w:r>
    </w:p>
    <w:p w14:paraId="581219A2" w14:textId="77777777" w:rsidR="006D2E28" w:rsidRPr="009C4761" w:rsidRDefault="00F97647" w:rsidP="00837DC6">
      <w:pPr>
        <w:pBdr>
          <w:top w:val="nil"/>
          <w:left w:val="nil"/>
          <w:bottom w:val="nil"/>
          <w:right w:val="nil"/>
          <w:between w:val="nil"/>
        </w:pBdr>
        <w:tabs>
          <w:tab w:val="left" w:pos="360"/>
          <w:tab w:val="left" w:pos="720"/>
          <w:tab w:val="left" w:pos="1080"/>
          <w:tab w:val="left" w:pos="1890"/>
        </w:tabs>
        <w:rPr>
          <w:rFonts w:ascii="Arial" w:eastAsia="Arial" w:hAnsi="Arial" w:cs="Arial"/>
          <w:color w:val="000000"/>
        </w:rPr>
      </w:pPr>
      <w:r w:rsidRPr="009C4761">
        <w:rPr>
          <w:rFonts w:ascii="Arial" w:eastAsia="Arial" w:hAnsi="Arial" w:cs="Arial"/>
          <w:b/>
          <w:color w:val="000000"/>
        </w:rPr>
        <w:t>5.</w:t>
      </w:r>
      <w:r w:rsidRPr="009C4761">
        <w:rPr>
          <w:rFonts w:ascii="Arial" w:eastAsia="Arial" w:hAnsi="Arial" w:cs="Arial"/>
          <w:color w:val="000000"/>
        </w:rPr>
        <w:t xml:space="preserve">  </w:t>
      </w:r>
      <w:r w:rsidRPr="009C4761">
        <w:rPr>
          <w:rFonts w:ascii="Arial" w:eastAsia="Arial" w:hAnsi="Arial" w:cs="Arial"/>
          <w:b/>
          <w:color w:val="000000"/>
          <w:u w:val="single"/>
        </w:rPr>
        <w:t>Command and Signal.</w:t>
      </w:r>
    </w:p>
    <w:p w14:paraId="496E4533" w14:textId="77777777" w:rsidR="006D2E28" w:rsidRPr="009C4761" w:rsidRDefault="006D2E28" w:rsidP="00837DC6">
      <w:pPr>
        <w:pBdr>
          <w:top w:val="nil"/>
          <w:left w:val="nil"/>
          <w:bottom w:val="nil"/>
          <w:right w:val="nil"/>
          <w:between w:val="nil"/>
        </w:pBdr>
        <w:tabs>
          <w:tab w:val="left" w:pos="360"/>
          <w:tab w:val="left" w:pos="720"/>
          <w:tab w:val="left" w:pos="1080"/>
          <w:tab w:val="left" w:pos="1890"/>
        </w:tabs>
        <w:rPr>
          <w:rFonts w:ascii="Arial" w:eastAsia="Arial" w:hAnsi="Arial" w:cs="Arial"/>
          <w:b/>
          <w:color w:val="000000"/>
        </w:rPr>
      </w:pPr>
    </w:p>
    <w:p w14:paraId="26619E34" w14:textId="77777777" w:rsidR="006D2E28" w:rsidRPr="009C4761" w:rsidRDefault="00F97647" w:rsidP="00837DC6">
      <w:pPr>
        <w:pBdr>
          <w:top w:val="nil"/>
          <w:left w:val="nil"/>
          <w:bottom w:val="nil"/>
          <w:right w:val="nil"/>
          <w:between w:val="nil"/>
        </w:pBdr>
        <w:tabs>
          <w:tab w:val="left" w:pos="360"/>
          <w:tab w:val="left" w:pos="720"/>
          <w:tab w:val="left" w:pos="1080"/>
          <w:tab w:val="left" w:pos="1890"/>
        </w:tabs>
        <w:rPr>
          <w:rFonts w:ascii="Arial" w:eastAsia="Arial" w:hAnsi="Arial" w:cs="Arial"/>
          <w:color w:val="000000"/>
        </w:rPr>
      </w:pPr>
      <w:r w:rsidRPr="009C4761">
        <w:rPr>
          <w:rFonts w:ascii="Arial" w:eastAsia="Arial" w:hAnsi="Arial" w:cs="Arial"/>
          <w:b/>
          <w:color w:val="000000"/>
        </w:rPr>
        <w:t xml:space="preserve">    </w:t>
      </w:r>
      <w:r w:rsidRPr="009C4761">
        <w:rPr>
          <w:rFonts w:ascii="Arial" w:eastAsia="Arial" w:hAnsi="Arial" w:cs="Arial"/>
          <w:color w:val="000000"/>
        </w:rPr>
        <w:t xml:space="preserve"> a. </w:t>
      </w:r>
      <w:r w:rsidRPr="009C4761">
        <w:rPr>
          <w:rFonts w:ascii="Arial" w:eastAsia="Arial" w:hAnsi="Arial" w:cs="Arial"/>
          <w:color w:val="000000"/>
          <w:u w:val="single"/>
        </w:rPr>
        <w:t>Command</w:t>
      </w:r>
      <w:r w:rsidRPr="009C4761">
        <w:rPr>
          <w:rFonts w:ascii="Arial" w:eastAsia="Arial" w:hAnsi="Arial" w:cs="Arial"/>
          <w:color w:val="000000"/>
        </w:rPr>
        <w:t xml:space="preserve">.  </w:t>
      </w:r>
    </w:p>
    <w:p w14:paraId="09FF0138" w14:textId="77777777" w:rsidR="006D2E28" w:rsidRPr="009C4761" w:rsidRDefault="006D2E28" w:rsidP="00837DC6">
      <w:pPr>
        <w:pBdr>
          <w:top w:val="nil"/>
          <w:left w:val="nil"/>
          <w:bottom w:val="nil"/>
          <w:right w:val="nil"/>
          <w:between w:val="nil"/>
        </w:pBdr>
        <w:tabs>
          <w:tab w:val="left" w:pos="360"/>
          <w:tab w:val="left" w:pos="720"/>
          <w:tab w:val="left" w:pos="1080"/>
          <w:tab w:val="left" w:pos="1890"/>
        </w:tabs>
        <w:rPr>
          <w:rFonts w:ascii="Arial" w:eastAsia="Arial" w:hAnsi="Arial" w:cs="Arial"/>
          <w:color w:val="000000"/>
        </w:rPr>
      </w:pPr>
    </w:p>
    <w:p w14:paraId="16DE6A08" w14:textId="40B84D30" w:rsidR="006D2E28" w:rsidRPr="009C4761" w:rsidRDefault="00F97647" w:rsidP="00837DC6">
      <w:pPr>
        <w:numPr>
          <w:ilvl w:val="0"/>
          <w:numId w:val="5"/>
        </w:numPr>
        <w:pBdr>
          <w:top w:val="nil"/>
          <w:left w:val="nil"/>
          <w:bottom w:val="nil"/>
          <w:right w:val="nil"/>
          <w:between w:val="nil"/>
        </w:pBdr>
        <w:tabs>
          <w:tab w:val="left" w:pos="360"/>
          <w:tab w:val="left" w:pos="720"/>
          <w:tab w:val="left" w:pos="1080"/>
        </w:tabs>
        <w:ind w:left="0" w:firstLine="720"/>
        <w:rPr>
          <w:rFonts w:ascii="Arial" w:eastAsia="Arial" w:hAnsi="Arial" w:cs="Arial"/>
          <w:color w:val="000000"/>
        </w:rPr>
      </w:pPr>
      <w:r w:rsidRPr="009C4761">
        <w:rPr>
          <w:rFonts w:ascii="Arial" w:eastAsia="Arial" w:hAnsi="Arial" w:cs="Arial"/>
          <w:color w:val="000000"/>
        </w:rPr>
        <w:t xml:space="preserve">Location of Commander. The </w:t>
      </w:r>
      <w:r w:rsidR="00D07C89">
        <w:rPr>
          <w:rFonts w:ascii="Arial" w:eastAsia="Arial" w:hAnsi="Arial" w:cs="Arial"/>
          <w:color w:val="000000"/>
        </w:rPr>
        <w:t>PMS of the University of Kansas</w:t>
      </w:r>
      <w:r w:rsidR="000D62A2">
        <w:rPr>
          <w:rFonts w:ascii="Arial" w:eastAsia="Arial" w:hAnsi="Arial" w:cs="Arial"/>
          <w:color w:val="000000"/>
        </w:rPr>
        <w:t xml:space="preserve"> is located in the </w:t>
      </w:r>
      <w:r w:rsidR="00D07C89">
        <w:rPr>
          <w:rFonts w:ascii="Arial" w:eastAsia="Arial" w:hAnsi="Arial" w:cs="Arial"/>
          <w:color w:val="000000"/>
        </w:rPr>
        <w:t>CP</w:t>
      </w:r>
      <w:r w:rsidR="00344E64">
        <w:rPr>
          <w:rFonts w:ascii="Arial" w:eastAsia="Arial" w:hAnsi="Arial" w:cs="Arial"/>
          <w:color w:val="000000"/>
        </w:rPr>
        <w:t xml:space="preserve">. </w:t>
      </w:r>
    </w:p>
    <w:p w14:paraId="6D968095" w14:textId="77777777" w:rsidR="006D2E28" w:rsidRPr="009C4761" w:rsidRDefault="006D2E28" w:rsidP="00837DC6">
      <w:pPr>
        <w:pBdr>
          <w:top w:val="nil"/>
          <w:left w:val="nil"/>
          <w:bottom w:val="nil"/>
          <w:right w:val="nil"/>
          <w:between w:val="nil"/>
        </w:pBdr>
        <w:tabs>
          <w:tab w:val="left" w:pos="360"/>
          <w:tab w:val="left" w:pos="720"/>
          <w:tab w:val="left" w:pos="1080"/>
          <w:tab w:val="left" w:pos="1890"/>
        </w:tabs>
        <w:rPr>
          <w:rFonts w:ascii="Arial" w:eastAsia="Arial" w:hAnsi="Arial" w:cs="Arial"/>
          <w:color w:val="000000"/>
        </w:rPr>
      </w:pPr>
    </w:p>
    <w:p w14:paraId="41CFBF80" w14:textId="77777777" w:rsidR="006D2E28" w:rsidRDefault="00F97647" w:rsidP="00837DC6">
      <w:pPr>
        <w:numPr>
          <w:ilvl w:val="0"/>
          <w:numId w:val="5"/>
        </w:numPr>
        <w:pBdr>
          <w:top w:val="nil"/>
          <w:left w:val="nil"/>
          <w:bottom w:val="nil"/>
          <w:right w:val="nil"/>
          <w:between w:val="nil"/>
        </w:pBdr>
        <w:tabs>
          <w:tab w:val="left" w:pos="360"/>
          <w:tab w:val="left" w:pos="720"/>
          <w:tab w:val="left" w:pos="900"/>
          <w:tab w:val="left" w:pos="1080"/>
        </w:tabs>
        <w:ind w:left="0" w:firstLine="720"/>
        <w:rPr>
          <w:rFonts w:ascii="Arial" w:eastAsia="Arial" w:hAnsi="Arial" w:cs="Arial"/>
          <w:color w:val="000000"/>
        </w:rPr>
      </w:pPr>
      <w:r w:rsidRPr="009C4761">
        <w:rPr>
          <w:rFonts w:ascii="Arial" w:eastAsia="Arial" w:hAnsi="Arial" w:cs="Arial"/>
          <w:color w:val="000000"/>
        </w:rPr>
        <w:t xml:space="preserve">Succession of Command. </w:t>
      </w:r>
    </w:p>
    <w:p w14:paraId="59F27694" w14:textId="77777777" w:rsidR="00D07C89" w:rsidRPr="009C4761" w:rsidRDefault="00D07C89" w:rsidP="00907EA7">
      <w:pPr>
        <w:pBdr>
          <w:top w:val="nil"/>
          <w:left w:val="nil"/>
          <w:bottom w:val="nil"/>
          <w:right w:val="nil"/>
          <w:between w:val="nil"/>
        </w:pBdr>
        <w:tabs>
          <w:tab w:val="left" w:pos="360"/>
          <w:tab w:val="left" w:pos="720"/>
          <w:tab w:val="left" w:pos="900"/>
          <w:tab w:val="left" w:pos="1080"/>
        </w:tabs>
        <w:rPr>
          <w:rFonts w:ascii="Arial" w:eastAsia="Arial" w:hAnsi="Arial" w:cs="Arial"/>
          <w:color w:val="000000"/>
        </w:rPr>
      </w:pPr>
    </w:p>
    <w:p w14:paraId="45BBE6E1" w14:textId="77777777" w:rsidR="008E0C44" w:rsidRDefault="009D7B7B" w:rsidP="00D07C89">
      <w:pPr>
        <w:pStyle w:val="ListParagraph"/>
        <w:numPr>
          <w:ilvl w:val="1"/>
          <w:numId w:val="5"/>
        </w:numPr>
        <w:pBdr>
          <w:top w:val="nil"/>
          <w:left w:val="nil"/>
          <w:bottom w:val="nil"/>
          <w:right w:val="nil"/>
          <w:between w:val="nil"/>
        </w:pBdr>
        <w:tabs>
          <w:tab w:val="left" w:pos="360"/>
          <w:tab w:val="left" w:pos="720"/>
          <w:tab w:val="left" w:pos="1080"/>
          <w:tab w:val="left" w:pos="1170"/>
        </w:tabs>
        <w:ind w:left="0" w:firstLine="1080"/>
        <w:rPr>
          <w:rFonts w:ascii="Arial" w:eastAsia="Arial" w:hAnsi="Arial" w:cs="Arial"/>
          <w:color w:val="000000"/>
        </w:rPr>
      </w:pPr>
      <w:r w:rsidRPr="008E0C44">
        <w:rPr>
          <w:rFonts w:ascii="Arial" w:eastAsia="Arial" w:hAnsi="Arial" w:cs="Arial"/>
          <w:color w:val="000000"/>
        </w:rPr>
        <w:t xml:space="preserve">The OIC for </w:t>
      </w:r>
      <w:r w:rsidR="00CB5259">
        <w:rPr>
          <w:rFonts w:ascii="Arial" w:eastAsia="Arial" w:hAnsi="Arial" w:cs="Arial"/>
          <w:color w:val="000000"/>
        </w:rPr>
        <w:t>Ranger Buddy</w:t>
      </w:r>
      <w:r w:rsidRPr="008E0C44">
        <w:rPr>
          <w:rFonts w:ascii="Arial" w:eastAsia="Arial" w:hAnsi="Arial" w:cs="Arial"/>
          <w:color w:val="000000"/>
        </w:rPr>
        <w:t xml:space="preserve"> </w:t>
      </w:r>
      <w:r w:rsidR="008E0C44" w:rsidRPr="008E0C44">
        <w:rPr>
          <w:rFonts w:ascii="Arial" w:eastAsia="Arial" w:hAnsi="Arial" w:cs="Arial"/>
          <w:color w:val="000000"/>
        </w:rPr>
        <w:t xml:space="preserve">Challenge is </w:t>
      </w:r>
      <w:r w:rsidR="00D07C89">
        <w:rPr>
          <w:rFonts w:ascii="Arial" w:eastAsia="Arial" w:hAnsi="Arial" w:cs="Arial"/>
          <w:color w:val="000000"/>
        </w:rPr>
        <w:t xml:space="preserve">CPT Travis J. Emery at </w:t>
      </w:r>
      <w:hyperlink r:id="rId27" w:history="1">
        <w:r w:rsidR="00D07C89" w:rsidRPr="00C247EC">
          <w:rPr>
            <w:rStyle w:val="Hyperlink"/>
            <w:rFonts w:ascii="Arial" w:eastAsia="Arial" w:hAnsi="Arial" w:cs="Arial"/>
          </w:rPr>
          <w:t>travis.emery@KU.edu</w:t>
        </w:r>
      </w:hyperlink>
      <w:r w:rsidR="00D07C89">
        <w:rPr>
          <w:rFonts w:ascii="Arial" w:eastAsia="Arial" w:hAnsi="Arial" w:cs="Arial"/>
          <w:color w:val="000000"/>
        </w:rPr>
        <w:t xml:space="preserve"> or at 801-735-4553.</w:t>
      </w:r>
    </w:p>
    <w:p w14:paraId="54951AC8" w14:textId="77777777" w:rsidR="009D7B7B" w:rsidRPr="008E0C44" w:rsidRDefault="009D7B7B" w:rsidP="00837DC6">
      <w:pPr>
        <w:pBdr>
          <w:top w:val="nil"/>
          <w:left w:val="nil"/>
          <w:bottom w:val="nil"/>
          <w:right w:val="nil"/>
          <w:between w:val="nil"/>
        </w:pBdr>
        <w:tabs>
          <w:tab w:val="left" w:pos="360"/>
          <w:tab w:val="left" w:pos="720"/>
          <w:tab w:val="left" w:pos="1080"/>
          <w:tab w:val="left" w:pos="1170"/>
        </w:tabs>
        <w:rPr>
          <w:rFonts w:ascii="Arial" w:eastAsia="Arial" w:hAnsi="Arial" w:cs="Arial"/>
          <w:color w:val="000000"/>
        </w:rPr>
      </w:pPr>
    </w:p>
    <w:p w14:paraId="77314AB6" w14:textId="77777777" w:rsidR="006D2E28" w:rsidRDefault="00F97647" w:rsidP="00ED33E1">
      <w:pPr>
        <w:numPr>
          <w:ilvl w:val="1"/>
          <w:numId w:val="5"/>
        </w:numPr>
        <w:pBdr>
          <w:top w:val="nil"/>
          <w:left w:val="nil"/>
          <w:bottom w:val="nil"/>
          <w:right w:val="nil"/>
          <w:between w:val="nil"/>
        </w:pBdr>
        <w:tabs>
          <w:tab w:val="left" w:pos="360"/>
          <w:tab w:val="left" w:pos="720"/>
          <w:tab w:val="left" w:pos="1080"/>
          <w:tab w:val="left" w:pos="1170"/>
        </w:tabs>
        <w:ind w:left="0" w:firstLine="1080"/>
        <w:rPr>
          <w:rFonts w:ascii="Arial" w:eastAsia="Arial" w:hAnsi="Arial" w:cs="Arial"/>
          <w:color w:val="000000"/>
        </w:rPr>
      </w:pPr>
      <w:r w:rsidRPr="009C4761">
        <w:rPr>
          <w:rFonts w:ascii="Arial" w:eastAsia="Arial" w:hAnsi="Arial" w:cs="Arial"/>
          <w:color w:val="000000"/>
        </w:rPr>
        <w:t xml:space="preserve">The NCOIC for </w:t>
      </w:r>
      <w:r w:rsidR="00CB5259">
        <w:rPr>
          <w:rFonts w:ascii="Arial" w:eastAsia="Arial" w:hAnsi="Arial" w:cs="Arial"/>
          <w:color w:val="000000"/>
        </w:rPr>
        <w:t>Ranger Buddy</w:t>
      </w:r>
      <w:r w:rsidRPr="009C4761">
        <w:rPr>
          <w:rFonts w:ascii="Arial" w:eastAsia="Arial" w:hAnsi="Arial" w:cs="Arial"/>
          <w:color w:val="000000"/>
        </w:rPr>
        <w:t xml:space="preserve"> Challenge is</w:t>
      </w:r>
      <w:r w:rsidR="00D8345A">
        <w:rPr>
          <w:rFonts w:ascii="Arial" w:eastAsia="Arial" w:hAnsi="Arial" w:cs="Arial"/>
          <w:color w:val="000000"/>
        </w:rPr>
        <w:t xml:space="preserve"> MSG Josh Geery</w:t>
      </w:r>
      <w:r w:rsidR="00D07C89">
        <w:rPr>
          <w:rFonts w:ascii="Arial" w:eastAsia="Arial" w:hAnsi="Arial" w:cs="Arial"/>
          <w:color w:val="000000"/>
        </w:rPr>
        <w:t xml:space="preserve"> </w:t>
      </w:r>
      <w:r w:rsidR="001F15CD">
        <w:rPr>
          <w:rFonts w:ascii="Arial" w:eastAsia="Arial" w:hAnsi="Arial" w:cs="Arial"/>
          <w:color w:val="000000"/>
        </w:rPr>
        <w:t>at</w:t>
      </w:r>
      <w:r w:rsidR="00CB5259">
        <w:rPr>
          <w:rFonts w:ascii="Arial" w:eastAsia="Arial" w:hAnsi="Arial" w:cs="Arial"/>
          <w:color w:val="000000"/>
        </w:rPr>
        <w:t xml:space="preserve"> </w:t>
      </w:r>
      <w:hyperlink r:id="rId28" w:history="1">
        <w:r w:rsidR="00C00D75" w:rsidRPr="00D27EE5">
          <w:rPr>
            <w:rStyle w:val="Hyperlink"/>
            <w:rFonts w:ascii="Arial" w:eastAsia="Arial" w:hAnsi="Arial" w:cs="Arial"/>
          </w:rPr>
          <w:t>joshua.d.geery@ku.edu</w:t>
        </w:r>
      </w:hyperlink>
      <w:r w:rsidR="00C00D75">
        <w:rPr>
          <w:rFonts w:ascii="Arial" w:eastAsia="Arial" w:hAnsi="Arial" w:cs="Arial"/>
          <w:color w:val="000000"/>
        </w:rPr>
        <w:t xml:space="preserve"> </w:t>
      </w:r>
      <w:r w:rsidR="00CB5259">
        <w:rPr>
          <w:rFonts w:ascii="Arial" w:eastAsia="Arial" w:hAnsi="Arial" w:cs="Arial"/>
          <w:color w:val="000000"/>
        </w:rPr>
        <w:t>or</w:t>
      </w:r>
      <w:r w:rsidR="00ED33E1">
        <w:rPr>
          <w:rFonts w:ascii="Arial" w:eastAsia="Arial" w:hAnsi="Arial" w:cs="Arial"/>
          <w:color w:val="000000"/>
        </w:rPr>
        <w:t xml:space="preserve"> at</w:t>
      </w:r>
      <w:r w:rsidR="00CB5259">
        <w:rPr>
          <w:rFonts w:ascii="Arial" w:eastAsia="Arial" w:hAnsi="Arial" w:cs="Arial"/>
          <w:color w:val="000000"/>
        </w:rPr>
        <w:t xml:space="preserve"> 785-864-1111</w:t>
      </w:r>
      <w:r w:rsidRPr="009C4761">
        <w:rPr>
          <w:rFonts w:ascii="Arial" w:eastAsia="Arial" w:hAnsi="Arial" w:cs="Arial"/>
          <w:color w:val="000000"/>
        </w:rPr>
        <w:t xml:space="preserve">. </w:t>
      </w:r>
    </w:p>
    <w:p w14:paraId="21AA6C97" w14:textId="05DB702F" w:rsidR="00C61F6B" w:rsidRDefault="00C61F6B" w:rsidP="00B7658D">
      <w:pPr>
        <w:pBdr>
          <w:top w:val="nil"/>
          <w:left w:val="nil"/>
          <w:bottom w:val="nil"/>
          <w:right w:val="nil"/>
          <w:between w:val="nil"/>
        </w:pBdr>
        <w:tabs>
          <w:tab w:val="left" w:pos="360"/>
          <w:tab w:val="left" w:pos="720"/>
          <w:tab w:val="left" w:pos="1080"/>
          <w:tab w:val="left" w:pos="1170"/>
        </w:tabs>
        <w:rPr>
          <w:rFonts w:ascii="Arial" w:eastAsia="Arial" w:hAnsi="Arial" w:cs="Arial"/>
          <w:color w:val="000000"/>
        </w:rPr>
      </w:pPr>
    </w:p>
    <w:p w14:paraId="2214AAC8" w14:textId="77777777" w:rsidR="006D2E28" w:rsidRPr="009C4761" w:rsidRDefault="00F97647" w:rsidP="00837DC6">
      <w:pPr>
        <w:pBdr>
          <w:top w:val="nil"/>
          <w:left w:val="nil"/>
          <w:bottom w:val="nil"/>
          <w:right w:val="nil"/>
          <w:between w:val="nil"/>
        </w:pBdr>
        <w:tabs>
          <w:tab w:val="left" w:pos="360"/>
          <w:tab w:val="left" w:pos="720"/>
          <w:tab w:val="left" w:pos="1080"/>
          <w:tab w:val="left" w:pos="1440"/>
          <w:tab w:val="left" w:pos="1890"/>
        </w:tabs>
        <w:rPr>
          <w:rFonts w:ascii="Arial" w:eastAsia="Arial" w:hAnsi="Arial" w:cs="Arial"/>
          <w:b/>
          <w:color w:val="000000"/>
        </w:rPr>
      </w:pPr>
      <w:r w:rsidRPr="009C4761">
        <w:rPr>
          <w:rFonts w:ascii="Arial" w:eastAsia="Arial" w:hAnsi="Arial" w:cs="Arial"/>
          <w:b/>
          <w:color w:val="000000"/>
        </w:rPr>
        <w:tab/>
      </w:r>
    </w:p>
    <w:p w14:paraId="0DE890E7" w14:textId="77777777" w:rsidR="006D2E28" w:rsidRPr="009C4761" w:rsidRDefault="00F97647" w:rsidP="00837DC6">
      <w:pPr>
        <w:pBdr>
          <w:top w:val="nil"/>
          <w:left w:val="nil"/>
          <w:bottom w:val="nil"/>
          <w:right w:val="nil"/>
          <w:between w:val="nil"/>
        </w:pBdr>
        <w:tabs>
          <w:tab w:val="left" w:pos="360"/>
          <w:tab w:val="left" w:pos="720"/>
          <w:tab w:val="left" w:pos="1080"/>
          <w:tab w:val="left" w:pos="1440"/>
          <w:tab w:val="left" w:pos="1890"/>
        </w:tabs>
        <w:ind w:firstLine="360"/>
        <w:rPr>
          <w:rFonts w:ascii="Arial" w:eastAsia="Arial" w:hAnsi="Arial" w:cs="Arial"/>
          <w:b/>
          <w:color w:val="000000"/>
        </w:rPr>
      </w:pPr>
      <w:r w:rsidRPr="009C4761">
        <w:rPr>
          <w:rFonts w:ascii="Arial" w:eastAsia="Arial" w:hAnsi="Arial" w:cs="Arial"/>
          <w:color w:val="000000"/>
        </w:rPr>
        <w:t xml:space="preserve">b.  </w:t>
      </w:r>
      <w:r w:rsidRPr="009C4761">
        <w:rPr>
          <w:rFonts w:ascii="Arial" w:eastAsia="Arial" w:hAnsi="Arial" w:cs="Arial"/>
          <w:color w:val="000000"/>
          <w:u w:val="single"/>
        </w:rPr>
        <w:t>Control</w:t>
      </w:r>
      <w:r w:rsidRPr="009C4761">
        <w:rPr>
          <w:rFonts w:ascii="Arial" w:eastAsia="Arial" w:hAnsi="Arial" w:cs="Arial"/>
          <w:color w:val="000000"/>
        </w:rPr>
        <w:t>.</w:t>
      </w:r>
      <w:r w:rsidRPr="009C4761">
        <w:rPr>
          <w:rFonts w:ascii="Arial" w:eastAsia="Arial" w:hAnsi="Arial" w:cs="Arial"/>
          <w:b/>
          <w:color w:val="000000"/>
        </w:rPr>
        <w:t xml:space="preserve">  </w:t>
      </w:r>
    </w:p>
    <w:p w14:paraId="2E0BA405" w14:textId="77777777" w:rsidR="000D62A2" w:rsidRDefault="000D62A2" w:rsidP="00837DC6">
      <w:pPr>
        <w:pBdr>
          <w:top w:val="nil"/>
          <w:left w:val="nil"/>
          <w:bottom w:val="nil"/>
          <w:right w:val="nil"/>
          <w:between w:val="nil"/>
        </w:pBdr>
        <w:tabs>
          <w:tab w:val="left" w:pos="360"/>
          <w:tab w:val="left" w:pos="720"/>
          <w:tab w:val="left" w:pos="1080"/>
        </w:tabs>
        <w:rPr>
          <w:rFonts w:ascii="Arial" w:eastAsia="Arial" w:hAnsi="Arial" w:cs="Arial"/>
          <w:b/>
          <w:color w:val="000000"/>
        </w:rPr>
      </w:pPr>
    </w:p>
    <w:p w14:paraId="0FA00CD7" w14:textId="77777777" w:rsidR="006D2E28" w:rsidRPr="009C4761" w:rsidRDefault="000D62A2" w:rsidP="00837DC6">
      <w:pPr>
        <w:pBdr>
          <w:top w:val="nil"/>
          <w:left w:val="nil"/>
          <w:bottom w:val="nil"/>
          <w:right w:val="nil"/>
          <w:between w:val="nil"/>
        </w:pBdr>
        <w:tabs>
          <w:tab w:val="left" w:pos="360"/>
          <w:tab w:val="left" w:pos="720"/>
          <w:tab w:val="left" w:pos="1080"/>
        </w:tabs>
        <w:rPr>
          <w:rFonts w:ascii="Arial" w:eastAsia="Arial" w:hAnsi="Arial" w:cs="Arial"/>
          <w:b/>
          <w:color w:val="000000"/>
        </w:rPr>
      </w:pPr>
      <w:r>
        <w:rPr>
          <w:rFonts w:ascii="Arial" w:eastAsia="Arial" w:hAnsi="Arial" w:cs="Arial"/>
          <w:b/>
          <w:color w:val="000000"/>
        </w:rPr>
        <w:tab/>
      </w:r>
      <w:r w:rsidR="00375AAA">
        <w:rPr>
          <w:rFonts w:ascii="Arial" w:eastAsia="Arial" w:hAnsi="Arial" w:cs="Arial"/>
          <w:b/>
          <w:color w:val="000000"/>
        </w:rPr>
        <w:tab/>
      </w:r>
      <w:r w:rsidR="001D447D">
        <w:rPr>
          <w:rFonts w:ascii="Arial" w:eastAsia="Arial" w:hAnsi="Arial" w:cs="Arial"/>
          <w:color w:val="000000"/>
        </w:rPr>
        <w:t xml:space="preserve">(1)  </w:t>
      </w:r>
      <w:r w:rsidR="00F97647" w:rsidRPr="009C4761">
        <w:rPr>
          <w:rFonts w:ascii="Arial" w:eastAsia="Arial" w:hAnsi="Arial" w:cs="Arial"/>
          <w:color w:val="000000"/>
        </w:rPr>
        <w:t>Control Posts. N/A</w:t>
      </w:r>
    </w:p>
    <w:p w14:paraId="0A19505A" w14:textId="77777777" w:rsidR="000D62A2" w:rsidRDefault="00F97647" w:rsidP="00837DC6">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r w:rsidRPr="009C4761">
        <w:rPr>
          <w:rFonts w:ascii="Arial" w:eastAsia="Arial" w:hAnsi="Arial" w:cs="Arial"/>
          <w:color w:val="000000"/>
        </w:rPr>
        <w:t xml:space="preserve">          </w:t>
      </w:r>
    </w:p>
    <w:p w14:paraId="082C41AC" w14:textId="331E3AFF" w:rsidR="006D2E28" w:rsidRDefault="001D447D" w:rsidP="00837DC6">
      <w:pPr>
        <w:widowControl w:val="0"/>
        <w:pBdr>
          <w:top w:val="nil"/>
          <w:left w:val="nil"/>
          <w:bottom w:val="nil"/>
          <w:right w:val="nil"/>
          <w:between w:val="nil"/>
        </w:pBdr>
        <w:tabs>
          <w:tab w:val="left" w:pos="360"/>
          <w:tab w:val="left" w:pos="720"/>
          <w:tab w:val="left" w:pos="1080"/>
        </w:tabs>
        <w:ind w:firstLine="720"/>
        <w:rPr>
          <w:rFonts w:ascii="Arial" w:eastAsia="Arial" w:hAnsi="Arial" w:cs="Arial"/>
          <w:color w:val="000000"/>
        </w:rPr>
      </w:pPr>
      <w:r>
        <w:rPr>
          <w:rFonts w:ascii="Arial" w:eastAsia="Arial" w:hAnsi="Arial" w:cs="Arial"/>
          <w:color w:val="000000"/>
        </w:rPr>
        <w:t xml:space="preserve">(2)  </w:t>
      </w:r>
      <w:r w:rsidR="00F97647" w:rsidRPr="009C4761">
        <w:rPr>
          <w:rFonts w:ascii="Arial" w:eastAsia="Arial" w:hAnsi="Arial" w:cs="Arial"/>
          <w:color w:val="000000"/>
        </w:rPr>
        <w:t xml:space="preserve">Reports (formats and times for submission).  </w:t>
      </w:r>
      <w:r w:rsidR="00B7658D">
        <w:rPr>
          <w:rFonts w:ascii="Arial" w:eastAsia="Arial" w:hAnsi="Arial" w:cs="Arial"/>
          <w:color w:val="000000"/>
        </w:rPr>
        <w:t xml:space="preserve">Primary reporting for the event </w:t>
      </w:r>
      <w:r w:rsidR="00B7658D">
        <w:rPr>
          <w:rFonts w:ascii="Arial" w:eastAsia="Arial" w:hAnsi="Arial" w:cs="Arial"/>
          <w:color w:val="000000"/>
        </w:rPr>
        <w:lastRenderedPageBreak/>
        <w:t>will be via the Signal chat.</w:t>
      </w:r>
      <w:r w:rsidR="008224EC">
        <w:rPr>
          <w:rFonts w:ascii="Arial" w:eastAsia="Arial" w:hAnsi="Arial" w:cs="Arial"/>
          <w:color w:val="000000"/>
        </w:rPr>
        <w:t xml:space="preserve"> TBP</w:t>
      </w:r>
      <w:r w:rsidR="00B7658D">
        <w:rPr>
          <w:rFonts w:ascii="Arial" w:eastAsia="Arial" w:hAnsi="Arial" w:cs="Arial"/>
          <w:color w:val="000000"/>
        </w:rPr>
        <w:t xml:space="preserve"> This will be the primary location for periodic score updates. </w:t>
      </w:r>
    </w:p>
    <w:p w14:paraId="58D7B443" w14:textId="77777777" w:rsidR="008224EC" w:rsidRDefault="008224EC" w:rsidP="00837DC6">
      <w:pPr>
        <w:widowControl w:val="0"/>
        <w:pBdr>
          <w:top w:val="nil"/>
          <w:left w:val="nil"/>
          <w:bottom w:val="nil"/>
          <w:right w:val="nil"/>
          <w:between w:val="nil"/>
        </w:pBdr>
        <w:tabs>
          <w:tab w:val="left" w:pos="360"/>
          <w:tab w:val="left" w:pos="720"/>
          <w:tab w:val="left" w:pos="1080"/>
        </w:tabs>
        <w:ind w:firstLine="720"/>
        <w:rPr>
          <w:rFonts w:ascii="Arial" w:eastAsia="Arial" w:hAnsi="Arial" w:cs="Arial"/>
          <w:color w:val="000000"/>
        </w:rPr>
      </w:pPr>
    </w:p>
    <w:p w14:paraId="391AC1C7" w14:textId="55D0A90B" w:rsidR="00B7658D" w:rsidRDefault="00B7658D" w:rsidP="00837DC6">
      <w:pPr>
        <w:widowControl w:val="0"/>
        <w:pBdr>
          <w:top w:val="nil"/>
          <w:left w:val="nil"/>
          <w:bottom w:val="nil"/>
          <w:right w:val="nil"/>
          <w:between w:val="nil"/>
        </w:pBdr>
        <w:tabs>
          <w:tab w:val="left" w:pos="360"/>
          <w:tab w:val="left" w:pos="720"/>
          <w:tab w:val="left" w:pos="1080"/>
        </w:tabs>
        <w:ind w:firstLine="720"/>
        <w:rPr>
          <w:rFonts w:ascii="Arial" w:eastAsia="Arial" w:hAnsi="Arial" w:cs="Arial"/>
          <w:color w:val="000000"/>
        </w:rPr>
      </w:pPr>
      <w:r>
        <w:rPr>
          <w:rFonts w:ascii="Arial" w:eastAsia="Arial" w:hAnsi="Arial" w:cs="Arial"/>
          <w:color w:val="000000"/>
        </w:rPr>
        <w:t xml:space="preserve">(3) RFI’s during the competition will be submitted through separate RBC signal chat. </w:t>
      </w:r>
    </w:p>
    <w:p w14:paraId="5AC9271A" w14:textId="6770573D" w:rsidR="008224EC" w:rsidRDefault="008224EC" w:rsidP="00837DC6">
      <w:pPr>
        <w:widowControl w:val="0"/>
        <w:pBdr>
          <w:top w:val="nil"/>
          <w:left w:val="nil"/>
          <w:bottom w:val="nil"/>
          <w:right w:val="nil"/>
          <w:between w:val="nil"/>
        </w:pBdr>
        <w:tabs>
          <w:tab w:val="left" w:pos="360"/>
          <w:tab w:val="left" w:pos="720"/>
          <w:tab w:val="left" w:pos="1080"/>
        </w:tabs>
        <w:ind w:firstLine="720"/>
        <w:rPr>
          <w:rFonts w:ascii="Arial" w:eastAsia="Arial" w:hAnsi="Arial" w:cs="Arial"/>
          <w:color w:val="000000"/>
        </w:rPr>
      </w:pPr>
      <w:r w:rsidRPr="00B7658D">
        <w:rPr>
          <w:rFonts w:ascii="Arial" w:eastAsia="Arial" w:hAnsi="Arial" w:cs="Arial"/>
          <w:noProof/>
          <w:color w:val="000000"/>
        </w:rPr>
        <w:drawing>
          <wp:anchor distT="0" distB="0" distL="114300" distR="114300" simplePos="0" relativeHeight="251661312" behindDoc="1" locked="0" layoutInCell="1" allowOverlap="1" wp14:anchorId="20E50A0F" wp14:editId="28C3B050">
            <wp:simplePos x="0" y="0"/>
            <wp:positionH relativeFrom="margin">
              <wp:posOffset>0</wp:posOffset>
            </wp:positionH>
            <wp:positionV relativeFrom="paragraph">
              <wp:posOffset>38100</wp:posOffset>
            </wp:positionV>
            <wp:extent cx="1623201" cy="1470787"/>
            <wp:effectExtent l="0" t="0" r="0" b="0"/>
            <wp:wrapTight wrapText="bothSides">
              <wp:wrapPolygon edited="0">
                <wp:start x="0" y="0"/>
                <wp:lineTo x="0" y="21264"/>
                <wp:lineTo x="21296" y="21264"/>
                <wp:lineTo x="21296" y="0"/>
                <wp:lineTo x="0" y="0"/>
              </wp:wrapPolygon>
            </wp:wrapTight>
            <wp:docPr id="1500497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497347" name=""/>
                    <pic:cNvPicPr/>
                  </pic:nvPicPr>
                  <pic:blipFill>
                    <a:blip r:embed="rId29">
                      <a:extLst>
                        <a:ext uri="{28A0092B-C50C-407E-A947-70E740481C1C}">
                          <a14:useLocalDpi xmlns:a14="http://schemas.microsoft.com/office/drawing/2010/main" val="0"/>
                        </a:ext>
                      </a:extLst>
                    </a:blip>
                    <a:stretch>
                      <a:fillRect/>
                    </a:stretch>
                  </pic:blipFill>
                  <pic:spPr>
                    <a:xfrm>
                      <a:off x="0" y="0"/>
                      <a:ext cx="1623201" cy="1470787"/>
                    </a:xfrm>
                    <a:prstGeom prst="rect">
                      <a:avLst/>
                    </a:prstGeom>
                  </pic:spPr>
                </pic:pic>
              </a:graphicData>
            </a:graphic>
          </wp:anchor>
        </w:drawing>
      </w:r>
    </w:p>
    <w:p w14:paraId="1567B986" w14:textId="3FCAF045" w:rsidR="008224EC" w:rsidRDefault="008224EC" w:rsidP="00837DC6">
      <w:pPr>
        <w:widowControl w:val="0"/>
        <w:pBdr>
          <w:top w:val="nil"/>
          <w:left w:val="nil"/>
          <w:bottom w:val="nil"/>
          <w:right w:val="nil"/>
          <w:between w:val="nil"/>
        </w:pBdr>
        <w:tabs>
          <w:tab w:val="left" w:pos="360"/>
          <w:tab w:val="left" w:pos="720"/>
          <w:tab w:val="left" w:pos="1080"/>
        </w:tabs>
        <w:ind w:firstLine="720"/>
        <w:rPr>
          <w:rFonts w:ascii="Arial" w:eastAsia="Arial" w:hAnsi="Arial" w:cs="Arial"/>
          <w:color w:val="000000"/>
        </w:rPr>
      </w:pPr>
    </w:p>
    <w:p w14:paraId="392E44C9" w14:textId="112BFEF5" w:rsidR="008224EC" w:rsidRPr="009C4761" w:rsidRDefault="008224EC" w:rsidP="008224EC">
      <w:pPr>
        <w:widowControl w:val="0"/>
        <w:pBdr>
          <w:top w:val="nil"/>
          <w:left w:val="nil"/>
          <w:bottom w:val="nil"/>
          <w:right w:val="nil"/>
          <w:between w:val="nil"/>
        </w:pBdr>
        <w:tabs>
          <w:tab w:val="left" w:pos="360"/>
          <w:tab w:val="left" w:pos="720"/>
          <w:tab w:val="left" w:pos="1080"/>
        </w:tabs>
        <w:rPr>
          <w:rFonts w:ascii="Arial" w:eastAsia="Arial" w:hAnsi="Arial" w:cs="Arial"/>
          <w:color w:val="000000"/>
        </w:rPr>
      </w:pPr>
      <w:r>
        <w:rPr>
          <w:rFonts w:ascii="Arial" w:eastAsia="Arial" w:hAnsi="Arial" w:cs="Arial"/>
          <w:color w:val="000000"/>
        </w:rPr>
        <w:t>RFI Group Chat</w:t>
      </w:r>
    </w:p>
    <w:p w14:paraId="24E02712" w14:textId="77777777" w:rsidR="006D2E28" w:rsidRPr="009C4761" w:rsidRDefault="006D2E28" w:rsidP="00837DC6">
      <w:pPr>
        <w:pBdr>
          <w:top w:val="nil"/>
          <w:left w:val="nil"/>
          <w:bottom w:val="nil"/>
          <w:right w:val="nil"/>
          <w:between w:val="nil"/>
        </w:pBdr>
        <w:tabs>
          <w:tab w:val="left" w:pos="360"/>
          <w:tab w:val="left" w:pos="720"/>
          <w:tab w:val="left" w:pos="1080"/>
          <w:tab w:val="left" w:pos="1440"/>
          <w:tab w:val="left" w:pos="1890"/>
        </w:tabs>
        <w:rPr>
          <w:rFonts w:ascii="Arial" w:eastAsia="Arial" w:hAnsi="Arial" w:cs="Arial"/>
          <w:b/>
          <w:color w:val="000000"/>
        </w:rPr>
      </w:pPr>
    </w:p>
    <w:p w14:paraId="21A52A11" w14:textId="77777777" w:rsidR="008224EC" w:rsidRDefault="008224EC" w:rsidP="00837DC6">
      <w:pPr>
        <w:pBdr>
          <w:top w:val="nil"/>
          <w:left w:val="nil"/>
          <w:bottom w:val="nil"/>
          <w:right w:val="nil"/>
          <w:between w:val="nil"/>
        </w:pBdr>
        <w:tabs>
          <w:tab w:val="left" w:pos="360"/>
          <w:tab w:val="left" w:pos="720"/>
          <w:tab w:val="left" w:pos="1080"/>
          <w:tab w:val="left" w:pos="1440"/>
          <w:tab w:val="left" w:pos="1890"/>
        </w:tabs>
        <w:rPr>
          <w:rFonts w:ascii="Arial" w:eastAsia="Arial" w:hAnsi="Arial" w:cs="Arial"/>
          <w:color w:val="000000"/>
        </w:rPr>
      </w:pPr>
    </w:p>
    <w:p w14:paraId="68C17B66" w14:textId="77777777" w:rsidR="008224EC" w:rsidRDefault="008224EC" w:rsidP="00837DC6">
      <w:pPr>
        <w:pBdr>
          <w:top w:val="nil"/>
          <w:left w:val="nil"/>
          <w:bottom w:val="nil"/>
          <w:right w:val="nil"/>
          <w:between w:val="nil"/>
        </w:pBdr>
        <w:tabs>
          <w:tab w:val="left" w:pos="360"/>
          <w:tab w:val="left" w:pos="720"/>
          <w:tab w:val="left" w:pos="1080"/>
          <w:tab w:val="left" w:pos="1440"/>
          <w:tab w:val="left" w:pos="1890"/>
        </w:tabs>
        <w:rPr>
          <w:rFonts w:ascii="Arial" w:eastAsia="Arial" w:hAnsi="Arial" w:cs="Arial"/>
          <w:color w:val="000000"/>
        </w:rPr>
      </w:pPr>
    </w:p>
    <w:p w14:paraId="6036AE67" w14:textId="77777777" w:rsidR="008224EC" w:rsidRDefault="008224EC" w:rsidP="00837DC6">
      <w:pPr>
        <w:pBdr>
          <w:top w:val="nil"/>
          <w:left w:val="nil"/>
          <w:bottom w:val="nil"/>
          <w:right w:val="nil"/>
          <w:between w:val="nil"/>
        </w:pBdr>
        <w:tabs>
          <w:tab w:val="left" w:pos="360"/>
          <w:tab w:val="left" w:pos="720"/>
          <w:tab w:val="left" w:pos="1080"/>
          <w:tab w:val="left" w:pos="1440"/>
          <w:tab w:val="left" w:pos="1890"/>
        </w:tabs>
        <w:rPr>
          <w:rFonts w:ascii="Arial" w:eastAsia="Arial" w:hAnsi="Arial" w:cs="Arial"/>
          <w:color w:val="000000"/>
        </w:rPr>
      </w:pPr>
    </w:p>
    <w:p w14:paraId="032296B5" w14:textId="77777777" w:rsidR="008224EC" w:rsidRDefault="008224EC" w:rsidP="00837DC6">
      <w:pPr>
        <w:pBdr>
          <w:top w:val="nil"/>
          <w:left w:val="nil"/>
          <w:bottom w:val="nil"/>
          <w:right w:val="nil"/>
          <w:between w:val="nil"/>
        </w:pBdr>
        <w:tabs>
          <w:tab w:val="left" w:pos="360"/>
          <w:tab w:val="left" w:pos="720"/>
          <w:tab w:val="left" w:pos="1080"/>
          <w:tab w:val="left" w:pos="1440"/>
          <w:tab w:val="left" w:pos="1890"/>
        </w:tabs>
        <w:rPr>
          <w:rFonts w:ascii="Arial" w:eastAsia="Arial" w:hAnsi="Arial" w:cs="Arial"/>
          <w:color w:val="000000"/>
        </w:rPr>
      </w:pPr>
    </w:p>
    <w:p w14:paraId="47F0B6B3" w14:textId="77777777" w:rsidR="008224EC" w:rsidRDefault="008224EC" w:rsidP="00837DC6">
      <w:pPr>
        <w:pBdr>
          <w:top w:val="nil"/>
          <w:left w:val="nil"/>
          <w:bottom w:val="nil"/>
          <w:right w:val="nil"/>
          <w:between w:val="nil"/>
        </w:pBdr>
        <w:tabs>
          <w:tab w:val="left" w:pos="360"/>
          <w:tab w:val="left" w:pos="720"/>
          <w:tab w:val="left" w:pos="1080"/>
          <w:tab w:val="left" w:pos="1440"/>
          <w:tab w:val="left" w:pos="1890"/>
        </w:tabs>
        <w:rPr>
          <w:rFonts w:ascii="Arial" w:eastAsia="Arial" w:hAnsi="Arial" w:cs="Arial"/>
          <w:color w:val="000000"/>
        </w:rPr>
      </w:pPr>
    </w:p>
    <w:p w14:paraId="56856EF4" w14:textId="77777777" w:rsidR="008224EC" w:rsidRDefault="008224EC" w:rsidP="00837DC6">
      <w:pPr>
        <w:pBdr>
          <w:top w:val="nil"/>
          <w:left w:val="nil"/>
          <w:bottom w:val="nil"/>
          <w:right w:val="nil"/>
          <w:between w:val="nil"/>
        </w:pBdr>
        <w:tabs>
          <w:tab w:val="left" w:pos="360"/>
          <w:tab w:val="left" w:pos="720"/>
          <w:tab w:val="left" w:pos="1080"/>
          <w:tab w:val="left" w:pos="1440"/>
          <w:tab w:val="left" w:pos="1890"/>
        </w:tabs>
        <w:rPr>
          <w:rFonts w:ascii="Arial" w:eastAsia="Arial" w:hAnsi="Arial" w:cs="Arial"/>
          <w:color w:val="000000"/>
        </w:rPr>
      </w:pPr>
    </w:p>
    <w:p w14:paraId="4647B13C" w14:textId="02D50030" w:rsidR="006D2E28" w:rsidRPr="009C4761" w:rsidRDefault="00F97647" w:rsidP="00837DC6">
      <w:pPr>
        <w:pBdr>
          <w:top w:val="nil"/>
          <w:left w:val="nil"/>
          <w:bottom w:val="nil"/>
          <w:right w:val="nil"/>
          <w:between w:val="nil"/>
        </w:pBdr>
        <w:tabs>
          <w:tab w:val="left" w:pos="360"/>
          <w:tab w:val="left" w:pos="720"/>
          <w:tab w:val="left" w:pos="1080"/>
          <w:tab w:val="left" w:pos="1440"/>
          <w:tab w:val="left" w:pos="1890"/>
        </w:tabs>
        <w:rPr>
          <w:rFonts w:ascii="Arial" w:eastAsia="Arial" w:hAnsi="Arial" w:cs="Arial"/>
          <w:color w:val="000000"/>
        </w:rPr>
      </w:pPr>
      <w:r w:rsidRPr="009C4761">
        <w:rPr>
          <w:rFonts w:ascii="Arial" w:eastAsia="Arial" w:hAnsi="Arial" w:cs="Arial"/>
          <w:color w:val="000000"/>
        </w:rPr>
        <w:t xml:space="preserve">c.  </w:t>
      </w:r>
      <w:r w:rsidRPr="009C4761">
        <w:rPr>
          <w:rFonts w:ascii="Arial" w:eastAsia="Arial" w:hAnsi="Arial" w:cs="Arial"/>
          <w:color w:val="000000"/>
          <w:u w:val="single"/>
        </w:rPr>
        <w:t>Signal</w:t>
      </w:r>
      <w:r w:rsidRPr="009C4761">
        <w:rPr>
          <w:rFonts w:ascii="Arial" w:eastAsia="Arial" w:hAnsi="Arial" w:cs="Arial"/>
          <w:color w:val="000000"/>
        </w:rPr>
        <w:t xml:space="preserve">.  </w:t>
      </w:r>
    </w:p>
    <w:p w14:paraId="47672084" w14:textId="77777777" w:rsidR="006D2E28" w:rsidRPr="009C4761" w:rsidRDefault="006D2E28" w:rsidP="00837DC6">
      <w:pPr>
        <w:pBdr>
          <w:top w:val="nil"/>
          <w:left w:val="nil"/>
          <w:bottom w:val="nil"/>
          <w:right w:val="nil"/>
          <w:between w:val="nil"/>
        </w:pBdr>
        <w:tabs>
          <w:tab w:val="left" w:pos="360"/>
          <w:tab w:val="left" w:pos="720"/>
          <w:tab w:val="left" w:pos="1080"/>
        </w:tabs>
        <w:rPr>
          <w:rFonts w:ascii="Arial" w:eastAsia="Arial" w:hAnsi="Arial" w:cs="Arial"/>
          <w:color w:val="000000"/>
        </w:rPr>
      </w:pPr>
    </w:p>
    <w:p w14:paraId="5A573A00" w14:textId="77777777" w:rsidR="008E0C44" w:rsidRDefault="008E0C44" w:rsidP="00ED33E1">
      <w:pPr>
        <w:numPr>
          <w:ilvl w:val="0"/>
          <w:numId w:val="6"/>
        </w:numPr>
        <w:pBdr>
          <w:top w:val="nil"/>
          <w:left w:val="nil"/>
          <w:bottom w:val="nil"/>
          <w:right w:val="nil"/>
          <w:between w:val="nil"/>
        </w:pBdr>
        <w:tabs>
          <w:tab w:val="left" w:pos="360"/>
          <w:tab w:val="left" w:pos="720"/>
          <w:tab w:val="left" w:pos="990"/>
        </w:tabs>
        <w:ind w:left="0" w:firstLine="720"/>
        <w:rPr>
          <w:rFonts w:ascii="Arial" w:eastAsia="Arial" w:hAnsi="Arial" w:cs="Arial"/>
          <w:color w:val="000000"/>
        </w:rPr>
      </w:pPr>
      <w:r>
        <w:rPr>
          <w:rFonts w:ascii="Arial" w:eastAsia="Arial" w:hAnsi="Arial" w:cs="Arial"/>
          <w:color w:val="000000"/>
        </w:rPr>
        <w:t xml:space="preserve">Primary POC for this </w:t>
      </w:r>
      <w:r w:rsidR="00ED33E1">
        <w:rPr>
          <w:rFonts w:ascii="Arial" w:eastAsia="Arial" w:hAnsi="Arial" w:cs="Arial"/>
          <w:color w:val="000000"/>
        </w:rPr>
        <w:t xml:space="preserve">ORDER is CPT Travis J. Emery at </w:t>
      </w:r>
      <w:hyperlink r:id="rId30" w:history="1">
        <w:r w:rsidR="00ED33E1" w:rsidRPr="00C247EC">
          <w:rPr>
            <w:rStyle w:val="Hyperlink"/>
            <w:rFonts w:ascii="Arial" w:eastAsia="Arial" w:hAnsi="Arial" w:cs="Arial"/>
          </w:rPr>
          <w:t>travis.emery@ku.edu</w:t>
        </w:r>
      </w:hyperlink>
      <w:r w:rsidR="00ED33E1">
        <w:rPr>
          <w:rFonts w:ascii="Arial" w:eastAsia="Arial" w:hAnsi="Arial" w:cs="Arial"/>
          <w:color w:val="000000"/>
        </w:rPr>
        <w:t xml:space="preserve"> or at 801-735-4553</w:t>
      </w:r>
    </w:p>
    <w:p w14:paraId="5F58E7DE" w14:textId="77777777" w:rsidR="009F12F2" w:rsidRDefault="009F12F2" w:rsidP="009F12F2">
      <w:pPr>
        <w:pBdr>
          <w:top w:val="nil"/>
          <w:left w:val="nil"/>
          <w:bottom w:val="nil"/>
          <w:right w:val="nil"/>
          <w:between w:val="nil"/>
        </w:pBdr>
        <w:tabs>
          <w:tab w:val="left" w:pos="360"/>
          <w:tab w:val="left" w:pos="720"/>
          <w:tab w:val="left" w:pos="990"/>
        </w:tabs>
        <w:ind w:left="720"/>
        <w:rPr>
          <w:rFonts w:ascii="Arial" w:eastAsia="Arial" w:hAnsi="Arial" w:cs="Arial"/>
          <w:color w:val="000000"/>
        </w:rPr>
      </w:pPr>
    </w:p>
    <w:p w14:paraId="70C40FA1" w14:textId="77777777" w:rsidR="008E0C44" w:rsidRPr="00C00D75" w:rsidRDefault="001D447D" w:rsidP="00846D9E">
      <w:pPr>
        <w:numPr>
          <w:ilvl w:val="0"/>
          <w:numId w:val="6"/>
        </w:numPr>
        <w:pBdr>
          <w:top w:val="nil"/>
          <w:left w:val="nil"/>
          <w:bottom w:val="nil"/>
          <w:right w:val="nil"/>
          <w:between w:val="nil"/>
        </w:pBdr>
        <w:tabs>
          <w:tab w:val="left" w:pos="360"/>
          <w:tab w:val="left" w:pos="720"/>
          <w:tab w:val="left" w:pos="990"/>
        </w:tabs>
        <w:ind w:left="0" w:firstLine="720"/>
        <w:rPr>
          <w:rFonts w:ascii="Arial" w:eastAsia="Arial" w:hAnsi="Arial" w:cs="Arial"/>
          <w:color w:val="000000"/>
        </w:rPr>
      </w:pPr>
      <w:r w:rsidRPr="00C00D75">
        <w:rPr>
          <w:rFonts w:ascii="Arial" w:eastAsia="Arial" w:hAnsi="Arial" w:cs="Arial"/>
          <w:color w:val="000000"/>
        </w:rPr>
        <w:t>R</w:t>
      </w:r>
      <w:r w:rsidR="009F12F2" w:rsidRPr="00C00D75">
        <w:rPr>
          <w:rFonts w:ascii="Arial" w:eastAsia="Arial" w:hAnsi="Arial" w:cs="Arial"/>
          <w:color w:val="000000"/>
        </w:rPr>
        <w:t xml:space="preserve">eference </w:t>
      </w:r>
      <w:r w:rsidR="009F12F2" w:rsidRPr="00C00D75">
        <w:rPr>
          <w:rFonts w:ascii="Arial" w:eastAsia="Arial" w:hAnsi="Arial" w:cs="Arial"/>
          <w:b/>
          <w:bCs/>
          <w:color w:val="000000"/>
        </w:rPr>
        <w:t>A</w:t>
      </w:r>
      <w:r w:rsidR="00C00D75">
        <w:rPr>
          <w:rFonts w:ascii="Arial" w:eastAsia="Arial" w:hAnsi="Arial" w:cs="Arial"/>
          <w:b/>
          <w:bCs/>
          <w:color w:val="000000"/>
        </w:rPr>
        <w:t xml:space="preserve">NNEX C </w:t>
      </w:r>
    </w:p>
    <w:p w14:paraId="2C98877B" w14:textId="77777777" w:rsidR="00C00D75" w:rsidRPr="00C00D75" w:rsidRDefault="00C00D75" w:rsidP="00C00D75">
      <w:pPr>
        <w:pBdr>
          <w:top w:val="nil"/>
          <w:left w:val="nil"/>
          <w:bottom w:val="nil"/>
          <w:right w:val="nil"/>
          <w:between w:val="nil"/>
        </w:pBdr>
        <w:tabs>
          <w:tab w:val="left" w:pos="360"/>
          <w:tab w:val="left" w:pos="720"/>
          <w:tab w:val="left" w:pos="990"/>
        </w:tabs>
        <w:rPr>
          <w:rFonts w:ascii="Arial" w:eastAsia="Arial" w:hAnsi="Arial" w:cs="Arial"/>
          <w:color w:val="000000"/>
        </w:rPr>
      </w:pPr>
    </w:p>
    <w:p w14:paraId="7292340D" w14:textId="19C134DA" w:rsidR="006D2E28" w:rsidRPr="009C4761" w:rsidRDefault="00F97647" w:rsidP="00837DC6">
      <w:pPr>
        <w:numPr>
          <w:ilvl w:val="0"/>
          <w:numId w:val="6"/>
        </w:numPr>
        <w:pBdr>
          <w:top w:val="nil"/>
          <w:left w:val="nil"/>
          <w:bottom w:val="nil"/>
          <w:right w:val="nil"/>
          <w:between w:val="nil"/>
        </w:pBdr>
        <w:tabs>
          <w:tab w:val="left" w:pos="360"/>
          <w:tab w:val="left" w:pos="720"/>
          <w:tab w:val="left" w:pos="1080"/>
        </w:tabs>
        <w:rPr>
          <w:rFonts w:ascii="Arial" w:eastAsia="Arial" w:hAnsi="Arial" w:cs="Arial"/>
          <w:color w:val="000000"/>
        </w:rPr>
      </w:pPr>
      <w:r w:rsidRPr="009C4761">
        <w:rPr>
          <w:rFonts w:ascii="Arial" w:eastAsia="Arial" w:hAnsi="Arial" w:cs="Arial"/>
          <w:color w:val="000000"/>
        </w:rPr>
        <w:t xml:space="preserve">Primary means of communication. </w:t>
      </w:r>
      <w:r w:rsidR="00B7658D">
        <w:rPr>
          <w:rFonts w:ascii="Arial" w:eastAsia="Arial" w:hAnsi="Arial" w:cs="Arial"/>
          <w:color w:val="000000"/>
        </w:rPr>
        <w:t xml:space="preserve">Signal Group Chat </w:t>
      </w:r>
    </w:p>
    <w:p w14:paraId="6DE3C3AA" w14:textId="77777777" w:rsidR="006D2E28" w:rsidRPr="009C4761" w:rsidRDefault="006D2E28" w:rsidP="00837DC6">
      <w:pPr>
        <w:pBdr>
          <w:top w:val="nil"/>
          <w:left w:val="nil"/>
          <w:bottom w:val="nil"/>
          <w:right w:val="nil"/>
          <w:between w:val="nil"/>
        </w:pBdr>
        <w:tabs>
          <w:tab w:val="left" w:pos="360"/>
          <w:tab w:val="left" w:pos="720"/>
          <w:tab w:val="left" w:pos="1080"/>
        </w:tabs>
        <w:rPr>
          <w:rFonts w:ascii="Arial" w:eastAsia="Arial" w:hAnsi="Arial" w:cs="Arial"/>
          <w:color w:val="000000"/>
        </w:rPr>
      </w:pPr>
    </w:p>
    <w:p w14:paraId="55D65528" w14:textId="1E4B216D" w:rsidR="006D2E28" w:rsidRPr="009C4761" w:rsidRDefault="00F97647" w:rsidP="00837DC6">
      <w:pPr>
        <w:numPr>
          <w:ilvl w:val="0"/>
          <w:numId w:val="6"/>
        </w:numPr>
        <w:pBdr>
          <w:top w:val="nil"/>
          <w:left w:val="nil"/>
          <w:bottom w:val="nil"/>
          <w:right w:val="nil"/>
          <w:between w:val="nil"/>
        </w:pBdr>
        <w:tabs>
          <w:tab w:val="left" w:pos="360"/>
          <w:tab w:val="left" w:pos="720"/>
          <w:tab w:val="left" w:pos="1080"/>
        </w:tabs>
        <w:rPr>
          <w:rFonts w:ascii="Arial" w:eastAsia="Arial" w:hAnsi="Arial" w:cs="Arial"/>
          <w:color w:val="000000"/>
        </w:rPr>
      </w:pPr>
      <w:r w:rsidRPr="009C4761">
        <w:rPr>
          <w:rFonts w:ascii="Arial" w:eastAsia="Arial" w:hAnsi="Arial" w:cs="Arial"/>
          <w:color w:val="000000"/>
        </w:rPr>
        <w:t xml:space="preserve">Alternate. </w:t>
      </w:r>
      <w:r w:rsidR="00B7658D">
        <w:rPr>
          <w:rFonts w:ascii="Arial" w:eastAsia="Arial" w:hAnsi="Arial" w:cs="Arial"/>
          <w:color w:val="000000"/>
        </w:rPr>
        <w:t>Cell Phone</w:t>
      </w:r>
    </w:p>
    <w:p w14:paraId="1A8DB7E0" w14:textId="77777777" w:rsidR="006D2E28" w:rsidRPr="009C4761" w:rsidRDefault="006D2E28" w:rsidP="00837DC6">
      <w:pPr>
        <w:pBdr>
          <w:top w:val="nil"/>
          <w:left w:val="nil"/>
          <w:bottom w:val="nil"/>
          <w:right w:val="nil"/>
          <w:between w:val="nil"/>
        </w:pBdr>
        <w:tabs>
          <w:tab w:val="left" w:pos="360"/>
          <w:tab w:val="left" w:pos="720"/>
          <w:tab w:val="left" w:pos="1080"/>
        </w:tabs>
        <w:rPr>
          <w:rFonts w:ascii="Arial" w:eastAsia="Arial" w:hAnsi="Arial" w:cs="Arial"/>
          <w:color w:val="000000"/>
        </w:rPr>
      </w:pPr>
    </w:p>
    <w:p w14:paraId="49D3C5C5" w14:textId="77777777" w:rsidR="006D2E28" w:rsidRPr="009C4761" w:rsidRDefault="00082333" w:rsidP="00837DC6">
      <w:pPr>
        <w:numPr>
          <w:ilvl w:val="0"/>
          <w:numId w:val="6"/>
        </w:numPr>
        <w:pBdr>
          <w:top w:val="nil"/>
          <w:left w:val="nil"/>
          <w:bottom w:val="nil"/>
          <w:right w:val="nil"/>
          <w:between w:val="nil"/>
        </w:pBdr>
        <w:tabs>
          <w:tab w:val="left" w:pos="360"/>
          <w:tab w:val="left" w:pos="720"/>
          <w:tab w:val="left" w:pos="1080"/>
        </w:tabs>
        <w:rPr>
          <w:rFonts w:ascii="Arial" w:eastAsia="Arial" w:hAnsi="Arial" w:cs="Arial"/>
          <w:color w:val="000000"/>
        </w:rPr>
      </w:pPr>
      <w:r>
        <w:rPr>
          <w:rFonts w:ascii="Arial" w:eastAsia="Arial" w:hAnsi="Arial" w:cs="Arial"/>
          <w:color w:val="000000"/>
        </w:rPr>
        <w:t xml:space="preserve">Contingency. </w:t>
      </w:r>
      <w:r w:rsidR="00ED33E1">
        <w:rPr>
          <w:rFonts w:ascii="Arial" w:eastAsia="Arial" w:hAnsi="Arial" w:cs="Arial"/>
          <w:color w:val="000000"/>
        </w:rPr>
        <w:t xml:space="preserve">Handheld radios </w:t>
      </w:r>
    </w:p>
    <w:p w14:paraId="5C56F5A6" w14:textId="77777777" w:rsidR="006D2E28" w:rsidRPr="009C4761" w:rsidRDefault="006D2E28" w:rsidP="00837DC6">
      <w:pPr>
        <w:pBdr>
          <w:top w:val="nil"/>
          <w:left w:val="nil"/>
          <w:bottom w:val="nil"/>
          <w:right w:val="nil"/>
          <w:between w:val="nil"/>
        </w:pBdr>
        <w:tabs>
          <w:tab w:val="left" w:pos="360"/>
          <w:tab w:val="left" w:pos="720"/>
          <w:tab w:val="left" w:pos="1080"/>
        </w:tabs>
        <w:rPr>
          <w:rFonts w:ascii="Arial" w:eastAsia="Arial" w:hAnsi="Arial" w:cs="Arial"/>
          <w:color w:val="000000"/>
        </w:rPr>
      </w:pPr>
    </w:p>
    <w:p w14:paraId="0F1ACE67" w14:textId="77777777" w:rsidR="006D2E28" w:rsidRPr="009C4761" w:rsidRDefault="00F97647" w:rsidP="00837DC6">
      <w:pPr>
        <w:pBdr>
          <w:top w:val="nil"/>
          <w:left w:val="nil"/>
          <w:bottom w:val="nil"/>
          <w:right w:val="nil"/>
          <w:between w:val="nil"/>
        </w:pBdr>
        <w:tabs>
          <w:tab w:val="left" w:pos="360"/>
          <w:tab w:val="left" w:pos="720"/>
          <w:tab w:val="left" w:pos="1080"/>
        </w:tabs>
        <w:rPr>
          <w:rFonts w:ascii="Arial" w:eastAsia="Arial" w:hAnsi="Arial" w:cs="Arial"/>
          <w:color w:val="000000"/>
        </w:rPr>
      </w:pPr>
      <w:r w:rsidRPr="009C4761">
        <w:rPr>
          <w:rFonts w:ascii="Arial" w:eastAsia="Arial" w:hAnsi="Arial" w:cs="Arial"/>
          <w:color w:val="000000"/>
        </w:rPr>
        <w:t xml:space="preserve">     </w:t>
      </w:r>
      <w:r w:rsidR="000D62A2">
        <w:rPr>
          <w:rFonts w:ascii="Arial" w:eastAsia="Arial" w:hAnsi="Arial" w:cs="Arial"/>
          <w:color w:val="000000"/>
        </w:rPr>
        <w:tab/>
      </w:r>
      <w:r w:rsidR="000D62A2">
        <w:rPr>
          <w:rFonts w:ascii="Arial" w:eastAsia="Arial" w:hAnsi="Arial" w:cs="Arial"/>
          <w:color w:val="000000"/>
        </w:rPr>
        <w:tab/>
      </w:r>
      <w:r w:rsidRPr="009C4761">
        <w:rPr>
          <w:rFonts w:ascii="Arial" w:eastAsia="Arial" w:hAnsi="Arial" w:cs="Arial"/>
          <w:color w:val="000000"/>
        </w:rPr>
        <w:t>(4)</w:t>
      </w:r>
      <w:r w:rsidR="000D62A2">
        <w:rPr>
          <w:rFonts w:ascii="Arial" w:eastAsia="Arial" w:hAnsi="Arial" w:cs="Arial"/>
          <w:color w:val="000000"/>
        </w:rPr>
        <w:t xml:space="preserve"> </w:t>
      </w:r>
      <w:r w:rsidRPr="009C4761">
        <w:rPr>
          <w:rFonts w:ascii="Arial" w:eastAsia="Arial" w:hAnsi="Arial" w:cs="Arial"/>
          <w:color w:val="000000"/>
        </w:rPr>
        <w:t xml:space="preserve">Emergency. </w:t>
      </w:r>
      <w:r w:rsidR="00082333">
        <w:rPr>
          <w:rFonts w:ascii="Arial" w:eastAsia="Arial" w:hAnsi="Arial" w:cs="Arial"/>
          <w:color w:val="000000"/>
        </w:rPr>
        <w:t>Runner</w:t>
      </w:r>
    </w:p>
    <w:p w14:paraId="126D0AE1" w14:textId="77777777" w:rsidR="006D2E28" w:rsidRPr="009C4761" w:rsidRDefault="006D2E28" w:rsidP="00837DC6">
      <w:pPr>
        <w:pBdr>
          <w:top w:val="nil"/>
          <w:left w:val="nil"/>
          <w:bottom w:val="nil"/>
          <w:right w:val="nil"/>
          <w:between w:val="nil"/>
        </w:pBdr>
        <w:tabs>
          <w:tab w:val="left" w:pos="360"/>
          <w:tab w:val="left" w:pos="720"/>
          <w:tab w:val="left" w:pos="1080"/>
          <w:tab w:val="left" w:pos="1440"/>
          <w:tab w:val="left" w:pos="1800"/>
          <w:tab w:val="left" w:pos="2160"/>
        </w:tabs>
        <w:rPr>
          <w:rFonts w:ascii="Arial" w:eastAsia="Arial" w:hAnsi="Arial" w:cs="Arial"/>
          <w:b/>
          <w:color w:val="000000"/>
        </w:rPr>
      </w:pPr>
    </w:p>
    <w:p w14:paraId="7C471BD2" w14:textId="77777777" w:rsidR="003F1C43" w:rsidRDefault="003F1C43" w:rsidP="00837DC6">
      <w:pPr>
        <w:pBdr>
          <w:top w:val="nil"/>
          <w:left w:val="nil"/>
          <w:bottom w:val="nil"/>
          <w:right w:val="nil"/>
          <w:between w:val="nil"/>
        </w:pBdr>
        <w:tabs>
          <w:tab w:val="left" w:pos="360"/>
          <w:tab w:val="left" w:pos="720"/>
          <w:tab w:val="left" w:pos="1080"/>
          <w:tab w:val="left" w:pos="1440"/>
          <w:tab w:val="left" w:pos="1800"/>
          <w:tab w:val="left" w:pos="2160"/>
          <w:tab w:val="left" w:pos="4680"/>
        </w:tabs>
        <w:rPr>
          <w:rFonts w:ascii="Arial" w:eastAsia="Arial" w:hAnsi="Arial" w:cs="Arial"/>
          <w:b/>
          <w:color w:val="000000"/>
        </w:rPr>
      </w:pPr>
    </w:p>
    <w:p w14:paraId="4F034F6F" w14:textId="77777777" w:rsidR="006D2E28" w:rsidRDefault="00F97647" w:rsidP="00837DC6">
      <w:pPr>
        <w:pBdr>
          <w:top w:val="nil"/>
          <w:left w:val="nil"/>
          <w:bottom w:val="nil"/>
          <w:right w:val="nil"/>
          <w:between w:val="nil"/>
        </w:pBdr>
        <w:tabs>
          <w:tab w:val="left" w:pos="360"/>
          <w:tab w:val="left" w:pos="720"/>
          <w:tab w:val="left" w:pos="1080"/>
          <w:tab w:val="left" w:pos="1440"/>
          <w:tab w:val="left" w:pos="1800"/>
          <w:tab w:val="left" w:pos="2160"/>
          <w:tab w:val="left" w:pos="4680"/>
        </w:tabs>
        <w:rPr>
          <w:rFonts w:ascii="Arial" w:eastAsia="Arial" w:hAnsi="Arial" w:cs="Arial"/>
          <w:color w:val="000000"/>
        </w:rPr>
      </w:pPr>
      <w:r w:rsidRPr="009C4761">
        <w:rPr>
          <w:rFonts w:ascii="Arial" w:eastAsia="Arial" w:hAnsi="Arial" w:cs="Arial"/>
          <w:b/>
          <w:color w:val="000000"/>
        </w:rPr>
        <w:t>ACKNOWLEDGE</w:t>
      </w:r>
      <w:r w:rsidRPr="009C4761">
        <w:rPr>
          <w:rFonts w:ascii="Arial" w:eastAsia="Arial" w:hAnsi="Arial" w:cs="Arial"/>
          <w:color w:val="000000"/>
        </w:rPr>
        <w:t>:</w:t>
      </w:r>
    </w:p>
    <w:p w14:paraId="4D0B30D0" w14:textId="77777777" w:rsidR="00F14562" w:rsidRDefault="00F14562" w:rsidP="00837DC6">
      <w:pPr>
        <w:pBdr>
          <w:top w:val="nil"/>
          <w:left w:val="nil"/>
          <w:bottom w:val="nil"/>
          <w:right w:val="nil"/>
          <w:between w:val="nil"/>
        </w:pBdr>
        <w:tabs>
          <w:tab w:val="left" w:pos="360"/>
          <w:tab w:val="left" w:pos="720"/>
          <w:tab w:val="left" w:pos="1080"/>
          <w:tab w:val="left" w:pos="1440"/>
          <w:tab w:val="left" w:pos="1800"/>
          <w:tab w:val="left" w:pos="2160"/>
          <w:tab w:val="left" w:pos="4680"/>
        </w:tabs>
        <w:rPr>
          <w:rFonts w:ascii="Arial" w:eastAsia="Arial" w:hAnsi="Arial" w:cs="Arial"/>
          <w:color w:val="000000"/>
        </w:rPr>
      </w:pPr>
    </w:p>
    <w:p w14:paraId="415C6D16" w14:textId="77777777" w:rsidR="00FA1020" w:rsidRDefault="00FA1020" w:rsidP="00837DC6">
      <w:pPr>
        <w:pBdr>
          <w:top w:val="nil"/>
          <w:left w:val="nil"/>
          <w:bottom w:val="nil"/>
          <w:right w:val="nil"/>
          <w:between w:val="nil"/>
        </w:pBdr>
        <w:tabs>
          <w:tab w:val="left" w:pos="360"/>
          <w:tab w:val="left" w:pos="720"/>
          <w:tab w:val="left" w:pos="1080"/>
          <w:tab w:val="left" w:pos="1440"/>
          <w:tab w:val="left" w:pos="1800"/>
          <w:tab w:val="left" w:pos="2160"/>
          <w:tab w:val="left" w:pos="4680"/>
        </w:tabs>
        <w:rPr>
          <w:rFonts w:ascii="Arial" w:eastAsia="Arial" w:hAnsi="Arial" w:cs="Arial"/>
          <w:color w:val="000000"/>
        </w:rPr>
      </w:pPr>
    </w:p>
    <w:p w14:paraId="11D1B073" w14:textId="77777777" w:rsidR="00FA1020" w:rsidRDefault="00FA1020" w:rsidP="00837DC6">
      <w:pPr>
        <w:pBdr>
          <w:top w:val="nil"/>
          <w:left w:val="nil"/>
          <w:bottom w:val="nil"/>
          <w:right w:val="nil"/>
          <w:between w:val="nil"/>
        </w:pBdr>
        <w:tabs>
          <w:tab w:val="left" w:pos="360"/>
          <w:tab w:val="left" w:pos="720"/>
          <w:tab w:val="left" w:pos="1080"/>
          <w:tab w:val="left" w:pos="1440"/>
          <w:tab w:val="left" w:pos="1800"/>
          <w:tab w:val="left" w:pos="2160"/>
          <w:tab w:val="left" w:pos="4680"/>
        </w:tabs>
        <w:rPr>
          <w:rFonts w:ascii="Arial" w:eastAsia="Arial" w:hAnsi="Arial" w:cs="Arial"/>
          <w:color w:val="000000"/>
        </w:rPr>
      </w:pPr>
    </w:p>
    <w:p w14:paraId="346ADBE2" w14:textId="77777777" w:rsidR="00FA1020" w:rsidRPr="009C4761" w:rsidRDefault="00FA1020" w:rsidP="00837DC6">
      <w:pPr>
        <w:pBdr>
          <w:top w:val="nil"/>
          <w:left w:val="nil"/>
          <w:bottom w:val="nil"/>
          <w:right w:val="nil"/>
          <w:between w:val="nil"/>
        </w:pBdr>
        <w:tabs>
          <w:tab w:val="left" w:pos="360"/>
          <w:tab w:val="left" w:pos="720"/>
          <w:tab w:val="left" w:pos="1080"/>
          <w:tab w:val="left" w:pos="1440"/>
          <w:tab w:val="left" w:pos="1800"/>
          <w:tab w:val="left" w:pos="2160"/>
          <w:tab w:val="left" w:pos="4680"/>
        </w:tabs>
        <w:rPr>
          <w:rFonts w:ascii="Arial" w:eastAsia="Arial" w:hAnsi="Arial" w:cs="Arial"/>
          <w:color w:val="000000"/>
        </w:rPr>
      </w:pPr>
    </w:p>
    <w:p w14:paraId="0282381C" w14:textId="4823B96F" w:rsidR="008E0C44" w:rsidRPr="004D74E4" w:rsidRDefault="00B7658D" w:rsidP="00FA1020">
      <w:pPr>
        <w:pStyle w:val="PlainText"/>
        <w:tabs>
          <w:tab w:val="left" w:pos="360"/>
          <w:tab w:val="left" w:pos="720"/>
          <w:tab w:val="left" w:pos="1080"/>
        </w:tabs>
        <w:ind w:firstLine="4680"/>
        <w:rPr>
          <w:rFonts w:ascii="Arial" w:hAnsi="Arial" w:cs="Arial"/>
          <w:b/>
          <w:sz w:val="24"/>
          <w:szCs w:val="24"/>
        </w:rPr>
      </w:pPr>
      <w:bookmarkStart w:id="8" w:name="OLE_LINK3"/>
      <w:bookmarkStart w:id="9" w:name="OLE_LINK4"/>
      <w:r>
        <w:rPr>
          <w:rFonts w:ascii="Arial" w:hAnsi="Arial" w:cs="Arial"/>
          <w:b/>
          <w:sz w:val="24"/>
          <w:szCs w:val="24"/>
        </w:rPr>
        <w:t>C</w:t>
      </w:r>
      <w:r w:rsidR="003A6E56">
        <w:rPr>
          <w:rFonts w:ascii="Arial" w:hAnsi="Arial" w:cs="Arial"/>
          <w:b/>
          <w:sz w:val="24"/>
          <w:szCs w:val="24"/>
        </w:rPr>
        <w:t>RUZ</w:t>
      </w:r>
    </w:p>
    <w:p w14:paraId="58AF36D4" w14:textId="77777777" w:rsidR="008E0C44" w:rsidRPr="004D74E4" w:rsidRDefault="008E0C44" w:rsidP="00FA1020">
      <w:pPr>
        <w:pStyle w:val="PlainText"/>
        <w:tabs>
          <w:tab w:val="left" w:pos="360"/>
          <w:tab w:val="left" w:pos="720"/>
          <w:tab w:val="left" w:pos="1080"/>
        </w:tabs>
        <w:ind w:firstLine="4680"/>
        <w:rPr>
          <w:rFonts w:ascii="Arial" w:hAnsi="Arial" w:cs="Arial"/>
          <w:b/>
          <w:sz w:val="24"/>
          <w:szCs w:val="24"/>
        </w:rPr>
      </w:pPr>
      <w:r w:rsidRPr="004D74E4">
        <w:rPr>
          <w:rFonts w:ascii="Arial" w:hAnsi="Arial" w:cs="Arial"/>
          <w:b/>
          <w:sz w:val="24"/>
          <w:szCs w:val="24"/>
        </w:rPr>
        <w:t>COL</w:t>
      </w:r>
    </w:p>
    <w:p w14:paraId="54D746BF" w14:textId="77777777" w:rsidR="008E0C44" w:rsidRDefault="008E0C44" w:rsidP="00837DC6">
      <w:pPr>
        <w:pStyle w:val="PlainText"/>
        <w:tabs>
          <w:tab w:val="left" w:pos="360"/>
          <w:tab w:val="left" w:pos="720"/>
          <w:tab w:val="left" w:pos="1080"/>
        </w:tabs>
        <w:rPr>
          <w:rFonts w:ascii="Arial" w:hAnsi="Arial" w:cs="Arial"/>
          <w:b/>
          <w:sz w:val="24"/>
          <w:szCs w:val="24"/>
        </w:rPr>
      </w:pPr>
    </w:p>
    <w:p w14:paraId="61C1F529" w14:textId="77777777" w:rsidR="00FA1020" w:rsidRDefault="00FA1020" w:rsidP="00837DC6">
      <w:pPr>
        <w:pStyle w:val="PlainText"/>
        <w:tabs>
          <w:tab w:val="left" w:pos="360"/>
          <w:tab w:val="left" w:pos="720"/>
          <w:tab w:val="left" w:pos="1080"/>
        </w:tabs>
        <w:rPr>
          <w:rFonts w:ascii="Arial" w:hAnsi="Arial" w:cs="Arial"/>
          <w:b/>
          <w:sz w:val="24"/>
          <w:szCs w:val="24"/>
        </w:rPr>
      </w:pPr>
    </w:p>
    <w:p w14:paraId="68E715AF" w14:textId="77777777" w:rsidR="00FA1020" w:rsidRPr="004D74E4" w:rsidRDefault="00FA1020" w:rsidP="00837DC6">
      <w:pPr>
        <w:pStyle w:val="PlainText"/>
        <w:tabs>
          <w:tab w:val="left" w:pos="360"/>
          <w:tab w:val="left" w:pos="720"/>
          <w:tab w:val="left" w:pos="1080"/>
        </w:tabs>
        <w:rPr>
          <w:rFonts w:ascii="Arial" w:hAnsi="Arial" w:cs="Arial"/>
          <w:b/>
          <w:sz w:val="24"/>
          <w:szCs w:val="24"/>
        </w:rPr>
      </w:pPr>
    </w:p>
    <w:p w14:paraId="0437DB15" w14:textId="77777777" w:rsidR="008E0C44" w:rsidRPr="004D74E4" w:rsidRDefault="008E0C44" w:rsidP="00837DC6">
      <w:pPr>
        <w:pStyle w:val="PlainText"/>
        <w:tabs>
          <w:tab w:val="left" w:pos="360"/>
          <w:tab w:val="left" w:pos="720"/>
          <w:tab w:val="left" w:pos="1080"/>
        </w:tabs>
        <w:rPr>
          <w:rFonts w:ascii="Arial" w:hAnsi="Arial" w:cs="Arial"/>
          <w:b/>
          <w:sz w:val="24"/>
          <w:szCs w:val="24"/>
        </w:rPr>
      </w:pPr>
      <w:r w:rsidRPr="004D74E4">
        <w:rPr>
          <w:rFonts w:ascii="Arial" w:hAnsi="Arial" w:cs="Arial"/>
          <w:b/>
          <w:sz w:val="24"/>
          <w:szCs w:val="24"/>
        </w:rPr>
        <w:t>OFFICIAL:</w:t>
      </w:r>
    </w:p>
    <w:bookmarkEnd w:id="8"/>
    <w:bookmarkEnd w:id="9"/>
    <w:p w14:paraId="6DDC5572" w14:textId="2691DA05" w:rsidR="006467DD" w:rsidRDefault="00B7658D" w:rsidP="00481E15">
      <w:pPr>
        <w:pStyle w:val="PlainText"/>
        <w:tabs>
          <w:tab w:val="left" w:pos="360"/>
          <w:tab w:val="left" w:pos="720"/>
          <w:tab w:val="left" w:pos="1080"/>
        </w:tabs>
        <w:rPr>
          <w:rFonts w:ascii="Arial" w:hAnsi="Arial" w:cs="Arial"/>
          <w:b/>
          <w:sz w:val="24"/>
          <w:szCs w:val="24"/>
        </w:rPr>
      </w:pPr>
      <w:r>
        <w:rPr>
          <w:rFonts w:ascii="Arial" w:hAnsi="Arial" w:cs="Arial"/>
          <w:b/>
          <w:sz w:val="24"/>
          <w:szCs w:val="24"/>
        </w:rPr>
        <w:t>JENKINS</w:t>
      </w:r>
    </w:p>
    <w:p w14:paraId="38C6E5AF" w14:textId="032537C8" w:rsidR="006D2E28" w:rsidRPr="009C4761" w:rsidRDefault="00B7658D" w:rsidP="00481E15">
      <w:pPr>
        <w:pStyle w:val="PlainText"/>
        <w:tabs>
          <w:tab w:val="left" w:pos="360"/>
          <w:tab w:val="left" w:pos="720"/>
          <w:tab w:val="left" w:pos="1080"/>
        </w:tabs>
        <w:rPr>
          <w:rFonts w:ascii="Arial" w:eastAsia="Arial" w:hAnsi="Arial" w:cs="Arial"/>
          <w:b/>
          <w:color w:val="000000"/>
          <w:highlight w:val="yellow"/>
        </w:rPr>
      </w:pPr>
      <w:r>
        <w:rPr>
          <w:rFonts w:ascii="Arial" w:hAnsi="Arial" w:cs="Arial"/>
          <w:b/>
          <w:sz w:val="24"/>
          <w:szCs w:val="24"/>
        </w:rPr>
        <w:t>MAJ</w:t>
      </w:r>
    </w:p>
    <w:p w14:paraId="41663A60" w14:textId="77777777" w:rsidR="006D2E28" w:rsidRPr="009C4761" w:rsidRDefault="006D2E28" w:rsidP="00837DC6">
      <w:pPr>
        <w:pBdr>
          <w:top w:val="nil"/>
          <w:left w:val="nil"/>
          <w:bottom w:val="nil"/>
          <w:right w:val="nil"/>
          <w:between w:val="nil"/>
        </w:pBdr>
        <w:tabs>
          <w:tab w:val="left" w:pos="360"/>
          <w:tab w:val="left" w:pos="720"/>
          <w:tab w:val="left" w:pos="1080"/>
          <w:tab w:val="left" w:pos="1440"/>
          <w:tab w:val="left" w:pos="1800"/>
          <w:tab w:val="left" w:pos="2160"/>
        </w:tabs>
        <w:rPr>
          <w:rFonts w:ascii="Arial" w:eastAsia="Arial" w:hAnsi="Arial" w:cs="Arial"/>
          <w:b/>
          <w:color w:val="000000"/>
          <w:highlight w:val="yellow"/>
        </w:rPr>
      </w:pPr>
    </w:p>
    <w:p w14:paraId="09DA3983" w14:textId="77777777" w:rsidR="006D2E28" w:rsidRPr="009C4761" w:rsidRDefault="006D2E28" w:rsidP="00837DC6">
      <w:pPr>
        <w:pBdr>
          <w:top w:val="nil"/>
          <w:left w:val="nil"/>
          <w:bottom w:val="nil"/>
          <w:right w:val="nil"/>
          <w:between w:val="nil"/>
        </w:pBdr>
        <w:tabs>
          <w:tab w:val="left" w:pos="360"/>
          <w:tab w:val="left" w:pos="720"/>
          <w:tab w:val="left" w:pos="1080"/>
          <w:tab w:val="left" w:pos="1440"/>
          <w:tab w:val="left" w:pos="1800"/>
          <w:tab w:val="left" w:pos="2160"/>
        </w:tabs>
        <w:rPr>
          <w:rFonts w:ascii="Arial" w:eastAsia="Arial" w:hAnsi="Arial" w:cs="Arial"/>
          <w:b/>
          <w:highlight w:val="yellow"/>
        </w:rPr>
      </w:pPr>
    </w:p>
    <w:p w14:paraId="13DD18C1" w14:textId="77777777" w:rsidR="006D2E28" w:rsidRPr="009C4761" w:rsidRDefault="00F97647" w:rsidP="00837DC6">
      <w:pPr>
        <w:pBdr>
          <w:top w:val="nil"/>
          <w:left w:val="nil"/>
          <w:bottom w:val="nil"/>
          <w:right w:val="nil"/>
          <w:between w:val="nil"/>
        </w:pBdr>
        <w:tabs>
          <w:tab w:val="left" w:pos="360"/>
          <w:tab w:val="left" w:pos="720"/>
          <w:tab w:val="left" w:pos="1080"/>
          <w:tab w:val="left" w:pos="1440"/>
          <w:tab w:val="left" w:pos="1800"/>
          <w:tab w:val="left" w:pos="2160"/>
        </w:tabs>
        <w:rPr>
          <w:rFonts w:ascii="Arial" w:eastAsia="Arial" w:hAnsi="Arial" w:cs="Arial"/>
          <w:b/>
          <w:color w:val="000000"/>
          <w:shd w:val="clear" w:color="auto" w:fill="FEFFFF"/>
        </w:rPr>
      </w:pPr>
      <w:r w:rsidRPr="009C4761">
        <w:rPr>
          <w:rFonts w:ascii="Arial" w:eastAsia="Arial" w:hAnsi="Arial" w:cs="Arial"/>
          <w:b/>
          <w:color w:val="000000"/>
          <w:shd w:val="clear" w:color="auto" w:fill="FEFFFF"/>
        </w:rPr>
        <w:lastRenderedPageBreak/>
        <w:t xml:space="preserve">ANNEXES:  </w:t>
      </w:r>
    </w:p>
    <w:p w14:paraId="768F0341" w14:textId="77777777" w:rsidR="00344E64" w:rsidRDefault="00ED33E1" w:rsidP="008360BE">
      <w:pPr>
        <w:pBdr>
          <w:top w:val="nil"/>
          <w:left w:val="nil"/>
          <w:bottom w:val="nil"/>
          <w:right w:val="nil"/>
          <w:between w:val="nil"/>
        </w:pBdr>
        <w:tabs>
          <w:tab w:val="left" w:pos="360"/>
          <w:tab w:val="left" w:pos="720"/>
          <w:tab w:val="left" w:pos="1080"/>
          <w:tab w:val="left" w:pos="8190"/>
        </w:tabs>
        <w:rPr>
          <w:rFonts w:ascii="Arial" w:eastAsia="Arial" w:hAnsi="Arial" w:cs="Arial"/>
          <w:shd w:val="clear" w:color="auto" w:fill="FEFFFF"/>
        </w:rPr>
      </w:pPr>
      <w:r>
        <w:rPr>
          <w:rFonts w:ascii="Arial" w:eastAsia="Arial" w:hAnsi="Arial" w:cs="Arial"/>
          <w:color w:val="000000"/>
          <w:shd w:val="clear" w:color="auto" w:fill="FEFFFF"/>
        </w:rPr>
        <w:t>ATTACHMENT 1</w:t>
      </w:r>
      <w:r w:rsidR="000E14BB" w:rsidRPr="009C4761">
        <w:rPr>
          <w:rFonts w:ascii="Arial" w:eastAsia="Arial" w:hAnsi="Arial" w:cs="Arial"/>
          <w:color w:val="000000"/>
          <w:shd w:val="clear" w:color="auto" w:fill="FEFFFF"/>
        </w:rPr>
        <w:t xml:space="preserve">: </w:t>
      </w:r>
      <w:r>
        <w:rPr>
          <w:rFonts w:ascii="Arial" w:eastAsia="Arial" w:hAnsi="Arial" w:cs="Arial"/>
          <w:color w:val="000000"/>
          <w:shd w:val="clear" w:color="auto" w:fill="FEFFFF"/>
        </w:rPr>
        <w:t>EIB Pamphlet 350-6</w:t>
      </w:r>
      <w:r w:rsidR="00B96E3B">
        <w:rPr>
          <w:rFonts w:ascii="Arial" w:eastAsia="Arial" w:hAnsi="Arial" w:cs="Arial"/>
          <w:color w:val="000000"/>
          <w:shd w:val="clear" w:color="auto" w:fill="FEFFFF"/>
        </w:rPr>
        <w:t xml:space="preserve">, </w:t>
      </w:r>
      <w:r w:rsidR="00344E64">
        <w:rPr>
          <w:rFonts w:ascii="Arial" w:eastAsia="Arial" w:hAnsi="Arial" w:cs="Arial"/>
          <w:shd w:val="clear" w:color="auto" w:fill="FEFFFF"/>
        </w:rPr>
        <w:t>16DEC22</w:t>
      </w:r>
      <w:r w:rsidR="00FA1020" w:rsidRPr="00C00D75">
        <w:rPr>
          <w:rFonts w:ascii="Arial" w:eastAsia="Arial" w:hAnsi="Arial" w:cs="Arial"/>
          <w:shd w:val="clear" w:color="auto" w:fill="FEFFFF"/>
        </w:rPr>
        <w:t xml:space="preserve">                                  </w:t>
      </w:r>
    </w:p>
    <w:p w14:paraId="4BB98055" w14:textId="77777777" w:rsidR="00B7658D" w:rsidRDefault="00ED33E1" w:rsidP="008360BE">
      <w:pPr>
        <w:pBdr>
          <w:top w:val="nil"/>
          <w:left w:val="nil"/>
          <w:bottom w:val="nil"/>
          <w:right w:val="nil"/>
          <w:between w:val="nil"/>
        </w:pBdr>
        <w:tabs>
          <w:tab w:val="left" w:pos="360"/>
          <w:tab w:val="left" w:pos="720"/>
          <w:tab w:val="left" w:pos="1080"/>
          <w:tab w:val="left" w:pos="8190"/>
        </w:tabs>
        <w:rPr>
          <w:rFonts w:ascii="Arial" w:eastAsia="Arial" w:hAnsi="Arial" w:cs="Arial"/>
          <w:color w:val="000000"/>
          <w:shd w:val="clear" w:color="auto" w:fill="FEFFFF"/>
        </w:rPr>
      </w:pPr>
      <w:r>
        <w:rPr>
          <w:rFonts w:ascii="Arial" w:eastAsia="Arial" w:hAnsi="Arial" w:cs="Arial"/>
          <w:color w:val="000000"/>
          <w:shd w:val="clear" w:color="auto" w:fill="FEFFFF"/>
        </w:rPr>
        <w:t>ATTACHMENT 2: RBC MOI</w:t>
      </w:r>
      <w:r w:rsidR="00FA1020">
        <w:rPr>
          <w:rFonts w:ascii="Arial" w:eastAsia="Arial" w:hAnsi="Arial" w:cs="Arial"/>
          <w:color w:val="000000"/>
          <w:shd w:val="clear" w:color="auto" w:fill="FEFFFF"/>
        </w:rPr>
        <w:t xml:space="preserve"> </w:t>
      </w:r>
    </w:p>
    <w:p w14:paraId="6DFC35D6" w14:textId="77777777" w:rsidR="00B7658D" w:rsidRDefault="00B7658D" w:rsidP="008360BE">
      <w:pPr>
        <w:pBdr>
          <w:top w:val="nil"/>
          <w:left w:val="nil"/>
          <w:bottom w:val="nil"/>
          <w:right w:val="nil"/>
          <w:between w:val="nil"/>
        </w:pBdr>
        <w:tabs>
          <w:tab w:val="left" w:pos="360"/>
          <w:tab w:val="left" w:pos="720"/>
          <w:tab w:val="left" w:pos="1080"/>
          <w:tab w:val="left" w:pos="8190"/>
        </w:tabs>
        <w:rPr>
          <w:rFonts w:ascii="Arial" w:eastAsia="Arial" w:hAnsi="Arial" w:cs="Arial"/>
          <w:color w:val="000000"/>
          <w:shd w:val="clear" w:color="auto" w:fill="FEFFFF"/>
        </w:rPr>
      </w:pPr>
      <w:r>
        <w:rPr>
          <w:rFonts w:ascii="Arial" w:eastAsia="Arial" w:hAnsi="Arial" w:cs="Arial"/>
          <w:color w:val="000000"/>
          <w:shd w:val="clear" w:color="auto" w:fill="FEFFFF"/>
        </w:rPr>
        <w:t xml:space="preserve">ATTACHMENT 3: RBC TASKS </w:t>
      </w:r>
    </w:p>
    <w:p w14:paraId="240B6680" w14:textId="4E09BE69" w:rsidR="00ED33E1" w:rsidRDefault="00B7658D" w:rsidP="008360BE">
      <w:pPr>
        <w:pBdr>
          <w:top w:val="nil"/>
          <w:left w:val="nil"/>
          <w:bottom w:val="nil"/>
          <w:right w:val="nil"/>
          <w:between w:val="nil"/>
        </w:pBdr>
        <w:tabs>
          <w:tab w:val="left" w:pos="360"/>
          <w:tab w:val="left" w:pos="720"/>
          <w:tab w:val="left" w:pos="1080"/>
          <w:tab w:val="left" w:pos="8190"/>
        </w:tabs>
        <w:rPr>
          <w:rFonts w:ascii="Arial" w:eastAsia="Arial" w:hAnsi="Arial" w:cs="Arial"/>
          <w:color w:val="000000"/>
          <w:shd w:val="clear" w:color="auto" w:fill="FEFFFF"/>
        </w:rPr>
      </w:pPr>
      <w:r>
        <w:rPr>
          <w:rFonts w:ascii="Arial" w:eastAsia="Arial" w:hAnsi="Arial" w:cs="Arial"/>
          <w:color w:val="000000"/>
          <w:shd w:val="clear" w:color="auto" w:fill="FEFFFF"/>
        </w:rPr>
        <w:t>ATTACHMENT 4: DELIBERATE RISK ASSESSMENT</w:t>
      </w:r>
      <w:r w:rsidR="00FA1020">
        <w:rPr>
          <w:rFonts w:ascii="Arial" w:eastAsia="Arial" w:hAnsi="Arial" w:cs="Arial"/>
          <w:color w:val="000000"/>
          <w:shd w:val="clear" w:color="auto" w:fill="FEFFFF"/>
        </w:rPr>
        <w:t xml:space="preserve">                                                 </w:t>
      </w:r>
    </w:p>
    <w:p w14:paraId="07CC1DAE" w14:textId="4EC6B0A4" w:rsidR="00C00D75" w:rsidRPr="009C4761" w:rsidRDefault="00C00D75" w:rsidP="00837DC6">
      <w:pPr>
        <w:pBdr>
          <w:top w:val="nil"/>
          <w:left w:val="nil"/>
          <w:bottom w:val="nil"/>
          <w:right w:val="nil"/>
          <w:between w:val="nil"/>
        </w:pBdr>
        <w:tabs>
          <w:tab w:val="left" w:pos="360"/>
          <w:tab w:val="left" w:pos="720"/>
          <w:tab w:val="left" w:pos="1080"/>
        </w:tabs>
        <w:rPr>
          <w:rFonts w:ascii="Arial" w:eastAsia="Arial" w:hAnsi="Arial" w:cs="Arial"/>
          <w:color w:val="000000"/>
          <w:shd w:val="clear" w:color="auto" w:fill="FEFFFF"/>
        </w:rPr>
      </w:pPr>
      <w:r>
        <w:rPr>
          <w:rFonts w:ascii="Arial" w:eastAsia="Arial" w:hAnsi="Arial" w:cs="Arial"/>
          <w:color w:val="000000"/>
          <w:shd w:val="clear" w:color="auto" w:fill="FEFFFF"/>
        </w:rPr>
        <w:t xml:space="preserve">ANNEX C: Concept of Operations </w:t>
      </w:r>
      <w:r w:rsidR="00344E64">
        <w:rPr>
          <w:rFonts w:ascii="Arial" w:eastAsia="Arial" w:hAnsi="Arial" w:cs="Arial"/>
          <w:color w:val="000000"/>
          <w:shd w:val="clear" w:color="auto" w:fill="FEFFFF"/>
        </w:rPr>
        <w:t>Brief Slide Deck</w:t>
      </w:r>
      <w:r>
        <w:rPr>
          <w:rFonts w:ascii="Arial" w:eastAsia="Arial" w:hAnsi="Arial" w:cs="Arial"/>
          <w:color w:val="000000"/>
          <w:shd w:val="clear" w:color="auto" w:fill="FEFFFF"/>
        </w:rPr>
        <w:t xml:space="preserve">                                                            </w:t>
      </w:r>
    </w:p>
    <w:p w14:paraId="5500BCFE" w14:textId="56106095" w:rsidR="003F1C43" w:rsidRPr="00F14562" w:rsidRDefault="00935B71" w:rsidP="00344E64">
      <w:pPr>
        <w:pBdr>
          <w:top w:val="nil"/>
          <w:left w:val="nil"/>
          <w:bottom w:val="nil"/>
          <w:right w:val="nil"/>
          <w:between w:val="nil"/>
        </w:pBdr>
        <w:tabs>
          <w:tab w:val="left" w:pos="360"/>
          <w:tab w:val="left" w:pos="720"/>
          <w:tab w:val="left" w:pos="1080"/>
        </w:tabs>
        <w:rPr>
          <w:rFonts w:ascii="Arial" w:eastAsia="Arial" w:hAnsi="Arial" w:cs="Arial"/>
          <w:color w:val="000000"/>
          <w:shd w:val="clear" w:color="auto" w:fill="FEFFFF"/>
        </w:rPr>
      </w:pPr>
      <w:r>
        <w:rPr>
          <w:rFonts w:ascii="Arial" w:eastAsia="Arial" w:hAnsi="Arial" w:cs="Arial"/>
          <w:color w:val="000000"/>
          <w:shd w:val="clear" w:color="auto" w:fill="FEFFFF"/>
        </w:rPr>
        <w:object w:dxaOrig="1520" w:dyaOrig="987" w14:anchorId="4D5614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31" o:title=""/>
          </v:shape>
          <o:OLEObject Type="Embed" ProgID="Acrobat.Document.DC" ShapeID="_x0000_i1025" DrawAspect="Icon" ObjectID="_1769928631" r:id="rId32"/>
        </w:object>
      </w:r>
      <w:r>
        <w:rPr>
          <w:rFonts w:ascii="Arial" w:eastAsia="Arial" w:hAnsi="Arial" w:cs="Arial"/>
          <w:color w:val="000000"/>
          <w:shd w:val="clear" w:color="auto" w:fill="FEFFFF"/>
        </w:rPr>
        <w:object w:dxaOrig="1520" w:dyaOrig="987" w14:anchorId="23E4B174">
          <v:shape id="_x0000_i1026" type="#_x0000_t75" style="width:76.5pt;height:49.5pt" o:ole="">
            <v:imagedata r:id="rId33" o:title=""/>
          </v:shape>
          <o:OLEObject Type="Embed" ProgID="PowerPoint.Show.12" ShapeID="_x0000_i1026" DrawAspect="Icon" ObjectID="_1769928632" r:id="rId34"/>
        </w:object>
      </w:r>
      <w:bookmarkStart w:id="10" w:name="_MON_1769364617"/>
      <w:bookmarkEnd w:id="10"/>
      <w:r>
        <w:rPr>
          <w:rFonts w:ascii="Arial" w:eastAsia="Arial" w:hAnsi="Arial" w:cs="Arial"/>
          <w:color w:val="000000"/>
          <w:shd w:val="clear" w:color="auto" w:fill="FEFFFF"/>
        </w:rPr>
        <w:object w:dxaOrig="1520" w:dyaOrig="987" w14:anchorId="4C92506A">
          <v:shape id="_x0000_i1027" type="#_x0000_t75" style="width:76.5pt;height:49.5pt" o:ole="">
            <v:imagedata r:id="rId35" o:title=""/>
          </v:shape>
          <o:OLEObject Type="Embed" ProgID="Word.Document.12" ShapeID="_x0000_i1027" DrawAspect="Icon" ObjectID="_1769928633" r:id="rId36">
            <o:FieldCodes>\s</o:FieldCodes>
          </o:OLEObject>
        </w:object>
      </w:r>
      <w:r>
        <w:rPr>
          <w:rFonts w:ascii="Arial" w:eastAsia="Arial" w:hAnsi="Arial" w:cs="Arial"/>
          <w:color w:val="000000"/>
          <w:shd w:val="clear" w:color="auto" w:fill="FEFFFF"/>
        </w:rPr>
        <w:object w:dxaOrig="1520" w:dyaOrig="987" w14:anchorId="06DA6407">
          <v:shape id="_x0000_i1028" type="#_x0000_t75" style="width:76.5pt;height:49.5pt" o:ole="">
            <v:imagedata r:id="rId37" o:title=""/>
          </v:shape>
          <o:OLEObject Type="Embed" ProgID="Excel.Sheet.12" ShapeID="_x0000_i1028" DrawAspect="Icon" ObjectID="_1769928634" r:id="rId38"/>
        </w:object>
      </w:r>
      <w:r>
        <w:rPr>
          <w:rFonts w:ascii="Arial" w:eastAsia="Arial" w:hAnsi="Arial" w:cs="Arial"/>
          <w:color w:val="000000"/>
          <w:shd w:val="clear" w:color="auto" w:fill="FEFFFF"/>
        </w:rPr>
        <w:object w:dxaOrig="1520" w:dyaOrig="987" w14:anchorId="30295750">
          <v:shape id="_x0000_i1029" type="#_x0000_t75" style="width:76.5pt;height:49.5pt" o:ole="">
            <v:imagedata r:id="rId39" o:title=""/>
          </v:shape>
          <o:OLEObject Type="Embed" ProgID="Acrobat.Document.DC" ShapeID="_x0000_i1029" DrawAspect="Icon" ObjectID="_1769928635" r:id="rId40"/>
        </w:object>
      </w:r>
    </w:p>
    <w:sectPr w:rsidR="003F1C43" w:rsidRPr="00F14562">
      <w:headerReference w:type="default" r:id="rId41"/>
      <w:footerReference w:type="default" r:id="rId42"/>
      <w:headerReference w:type="first" r:id="rId43"/>
      <w:footerReference w:type="first" r:id="rId44"/>
      <w:pgSz w:w="12240" w:h="15840"/>
      <w:pgMar w:top="1440" w:right="1440" w:bottom="1440" w:left="1440" w:header="0" w:footer="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AA623D" w14:textId="77777777" w:rsidR="003F1979" w:rsidRDefault="003F1979">
      <w:r>
        <w:separator/>
      </w:r>
    </w:p>
  </w:endnote>
  <w:endnote w:type="continuationSeparator" w:id="0">
    <w:p w14:paraId="1A077360" w14:textId="77777777" w:rsidR="003F1979" w:rsidRDefault="003F19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rimo">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7DB7E" w14:textId="77777777" w:rsidR="006D2E28" w:rsidRDefault="00F97647">
    <w:pPr>
      <w:pBdr>
        <w:top w:val="nil"/>
        <w:left w:val="nil"/>
        <w:bottom w:val="nil"/>
        <w:right w:val="nil"/>
        <w:between w:val="nil"/>
      </w:pBdr>
      <w:tabs>
        <w:tab w:val="center" w:pos="4680"/>
        <w:tab w:val="right" w:pos="9340"/>
      </w:tabs>
      <w:jc w:val="center"/>
      <w:rPr>
        <w:rFonts w:ascii="Arial" w:eastAsia="Arial" w:hAnsi="Arial" w:cs="Arial"/>
        <w:color w:val="000000"/>
      </w:rPr>
    </w:pPr>
    <w:r>
      <w:rPr>
        <w:rFonts w:ascii="Arial" w:eastAsia="Arial" w:hAnsi="Arial" w:cs="Arial"/>
        <w:color w:val="000000"/>
      </w:rPr>
      <w:fldChar w:fldCharType="begin"/>
    </w:r>
    <w:r>
      <w:rPr>
        <w:rFonts w:ascii="Arial" w:eastAsia="Arial" w:hAnsi="Arial" w:cs="Arial"/>
        <w:color w:val="000000"/>
      </w:rPr>
      <w:instrText>PAGE</w:instrText>
    </w:r>
    <w:r>
      <w:rPr>
        <w:rFonts w:ascii="Arial" w:eastAsia="Arial" w:hAnsi="Arial" w:cs="Arial"/>
        <w:color w:val="000000"/>
      </w:rPr>
      <w:fldChar w:fldCharType="separate"/>
    </w:r>
    <w:r w:rsidR="00481E15">
      <w:rPr>
        <w:rFonts w:ascii="Arial" w:eastAsia="Arial" w:hAnsi="Arial" w:cs="Arial"/>
        <w:noProof/>
        <w:color w:val="000000"/>
      </w:rPr>
      <w:t>9</w:t>
    </w:r>
    <w:r>
      <w:rPr>
        <w:rFonts w:ascii="Arial" w:eastAsia="Arial" w:hAnsi="Arial" w:cs="Arial"/>
        <w:color w:val="000000"/>
      </w:rPr>
      <w:fldChar w:fldCharType="end"/>
    </w:r>
  </w:p>
  <w:p w14:paraId="3A3C2616" w14:textId="77777777" w:rsidR="006D2E28" w:rsidRDefault="006D2E28">
    <w:pPr>
      <w:pBdr>
        <w:top w:val="nil"/>
        <w:left w:val="nil"/>
        <w:bottom w:val="nil"/>
        <w:right w:val="nil"/>
        <w:between w:val="nil"/>
      </w:pBdr>
      <w:tabs>
        <w:tab w:val="center" w:pos="4680"/>
        <w:tab w:val="right" w:pos="9340"/>
      </w:tabs>
      <w:jc w:val="center"/>
      <w:rPr>
        <w:rFonts w:ascii="Arial" w:eastAsia="Arial" w:hAnsi="Arial" w:cs="Arial"/>
        <w:color w:val="000000"/>
      </w:rPr>
    </w:pPr>
  </w:p>
  <w:p w14:paraId="308DE9C1" w14:textId="77777777" w:rsidR="006D2E28" w:rsidRDefault="00F97647">
    <w:pPr>
      <w:pBdr>
        <w:top w:val="nil"/>
        <w:left w:val="nil"/>
        <w:bottom w:val="nil"/>
        <w:right w:val="nil"/>
        <w:between w:val="nil"/>
      </w:pBdr>
      <w:tabs>
        <w:tab w:val="center" w:pos="4680"/>
        <w:tab w:val="right" w:pos="9340"/>
      </w:tabs>
      <w:spacing w:after="720"/>
      <w:jc w:val="center"/>
      <w:rPr>
        <w:rFonts w:ascii="Arial" w:eastAsia="Arial" w:hAnsi="Arial" w:cs="Arial"/>
        <w:color w:val="000000"/>
        <w:sz w:val="22"/>
        <w:szCs w:val="22"/>
      </w:rPr>
    </w:pPr>
    <w:r>
      <w:rPr>
        <w:rFonts w:ascii="Arial" w:eastAsia="Arial" w:hAnsi="Arial" w:cs="Arial"/>
        <w:b/>
        <w:color w:val="000000"/>
      </w:rPr>
      <w:t>UNCLASSIFIED</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2F008" w14:textId="77777777" w:rsidR="006D2E28" w:rsidRPr="007F3B46" w:rsidRDefault="00F97647">
    <w:pPr>
      <w:pBdr>
        <w:top w:val="nil"/>
        <w:left w:val="nil"/>
        <w:bottom w:val="nil"/>
        <w:right w:val="nil"/>
        <w:between w:val="nil"/>
      </w:pBdr>
      <w:tabs>
        <w:tab w:val="center" w:pos="4680"/>
        <w:tab w:val="right" w:pos="9340"/>
      </w:tabs>
      <w:jc w:val="center"/>
      <w:rPr>
        <w:rFonts w:ascii="Arial" w:hAnsi="Arial" w:cs="Arial"/>
        <w:color w:val="000000"/>
      </w:rPr>
    </w:pPr>
    <w:r w:rsidRPr="007F3B46">
      <w:rPr>
        <w:rFonts w:ascii="Arial" w:hAnsi="Arial" w:cs="Arial"/>
        <w:color w:val="000000"/>
      </w:rPr>
      <w:fldChar w:fldCharType="begin"/>
    </w:r>
    <w:r w:rsidRPr="007F3B46">
      <w:rPr>
        <w:rFonts w:ascii="Arial" w:hAnsi="Arial" w:cs="Arial"/>
        <w:color w:val="000000"/>
      </w:rPr>
      <w:instrText>PAGE</w:instrText>
    </w:r>
    <w:r w:rsidRPr="007F3B46">
      <w:rPr>
        <w:rFonts w:ascii="Arial" w:hAnsi="Arial" w:cs="Arial"/>
        <w:color w:val="000000"/>
      </w:rPr>
      <w:fldChar w:fldCharType="separate"/>
    </w:r>
    <w:r w:rsidR="00481E15">
      <w:rPr>
        <w:rFonts w:ascii="Arial" w:hAnsi="Arial" w:cs="Arial"/>
        <w:noProof/>
        <w:color w:val="000000"/>
      </w:rPr>
      <w:t>1</w:t>
    </w:r>
    <w:r w:rsidRPr="007F3B46">
      <w:rPr>
        <w:rFonts w:ascii="Arial" w:hAnsi="Arial" w:cs="Arial"/>
        <w:color w:val="000000"/>
      </w:rPr>
      <w:fldChar w:fldCharType="end"/>
    </w:r>
  </w:p>
  <w:p w14:paraId="684F60A2" w14:textId="77777777" w:rsidR="006D2E28" w:rsidRDefault="006D2E28">
    <w:pPr>
      <w:pBdr>
        <w:top w:val="nil"/>
        <w:left w:val="nil"/>
        <w:bottom w:val="nil"/>
        <w:right w:val="nil"/>
        <w:between w:val="nil"/>
      </w:pBdr>
      <w:tabs>
        <w:tab w:val="center" w:pos="4680"/>
        <w:tab w:val="right" w:pos="9340"/>
      </w:tabs>
      <w:jc w:val="center"/>
      <w:rPr>
        <w:color w:val="000000"/>
      </w:rPr>
    </w:pPr>
  </w:p>
  <w:p w14:paraId="483B1F1C" w14:textId="77777777" w:rsidR="006D2E28" w:rsidRPr="007F3B46" w:rsidRDefault="00F97647">
    <w:pPr>
      <w:pBdr>
        <w:top w:val="nil"/>
        <w:left w:val="nil"/>
        <w:bottom w:val="nil"/>
        <w:right w:val="nil"/>
        <w:between w:val="nil"/>
      </w:pBdr>
      <w:tabs>
        <w:tab w:val="center" w:pos="4680"/>
        <w:tab w:val="right" w:pos="9340"/>
      </w:tabs>
      <w:spacing w:after="720"/>
      <w:jc w:val="center"/>
      <w:rPr>
        <w:rFonts w:ascii="Arial" w:eastAsia="Calibri" w:hAnsi="Arial" w:cs="Arial"/>
        <w:color w:val="000000"/>
        <w:sz w:val="22"/>
        <w:szCs w:val="22"/>
      </w:rPr>
    </w:pPr>
    <w:r w:rsidRPr="007F3B46">
      <w:rPr>
        <w:rFonts w:ascii="Arial" w:hAnsi="Arial" w:cs="Arial"/>
        <w:b/>
        <w:color w:val="000000"/>
      </w:rPr>
      <w:t>UNCLASSIFIED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542CEB" w14:textId="77777777" w:rsidR="003F1979" w:rsidRDefault="003F1979">
      <w:r>
        <w:separator/>
      </w:r>
    </w:p>
  </w:footnote>
  <w:footnote w:type="continuationSeparator" w:id="0">
    <w:p w14:paraId="3C51C9E8" w14:textId="77777777" w:rsidR="003F1979" w:rsidRDefault="003F197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3660F" w14:textId="77777777" w:rsidR="007F3B46" w:rsidRDefault="007F3B46" w:rsidP="007F3B46">
    <w:pPr>
      <w:pBdr>
        <w:top w:val="nil"/>
        <w:left w:val="nil"/>
        <w:bottom w:val="nil"/>
        <w:right w:val="nil"/>
        <w:between w:val="nil"/>
      </w:pBdr>
      <w:tabs>
        <w:tab w:val="left" w:pos="0"/>
        <w:tab w:val="left" w:pos="720"/>
        <w:tab w:val="left" w:pos="1080"/>
        <w:tab w:val="left" w:pos="1440"/>
        <w:tab w:val="left" w:pos="1800"/>
        <w:tab w:val="left" w:pos="2160"/>
      </w:tabs>
      <w:rPr>
        <w:rFonts w:ascii="Arial" w:eastAsia="Arial" w:hAnsi="Arial" w:cs="Arial"/>
        <w:b/>
        <w:color w:val="000000"/>
        <w:highlight w:val="white"/>
      </w:rPr>
    </w:pPr>
  </w:p>
  <w:p w14:paraId="77BF4F72" w14:textId="77777777" w:rsidR="007F3B46" w:rsidRDefault="007F3B46" w:rsidP="007F3B46">
    <w:pPr>
      <w:pBdr>
        <w:top w:val="nil"/>
        <w:left w:val="nil"/>
        <w:bottom w:val="nil"/>
        <w:right w:val="nil"/>
        <w:between w:val="nil"/>
      </w:pBdr>
      <w:tabs>
        <w:tab w:val="left" w:pos="0"/>
        <w:tab w:val="left" w:pos="720"/>
        <w:tab w:val="left" w:pos="1080"/>
        <w:tab w:val="left" w:pos="1440"/>
        <w:tab w:val="left" w:pos="1800"/>
        <w:tab w:val="left" w:pos="2160"/>
      </w:tabs>
      <w:jc w:val="center"/>
      <w:rPr>
        <w:rFonts w:ascii="Arial" w:eastAsia="Arial" w:hAnsi="Arial" w:cs="Arial"/>
        <w:b/>
        <w:color w:val="000000"/>
        <w:highlight w:val="white"/>
      </w:rPr>
    </w:pPr>
    <w:r>
      <w:rPr>
        <w:rFonts w:ascii="Arial" w:eastAsia="Arial" w:hAnsi="Arial" w:cs="Arial"/>
        <w:b/>
        <w:color w:val="000000"/>
        <w:highlight w:val="white"/>
      </w:rPr>
      <w:t>UNCLASSIFIED</w:t>
    </w:r>
  </w:p>
  <w:p w14:paraId="0157CE51" w14:textId="77777777" w:rsidR="007F3B46" w:rsidRDefault="007F3B46" w:rsidP="007F3B46">
    <w:pPr>
      <w:pBdr>
        <w:top w:val="nil"/>
        <w:left w:val="nil"/>
        <w:bottom w:val="nil"/>
        <w:right w:val="nil"/>
        <w:between w:val="nil"/>
      </w:pBdr>
      <w:tabs>
        <w:tab w:val="left" w:pos="0"/>
        <w:tab w:val="left" w:pos="720"/>
        <w:tab w:val="left" w:pos="1080"/>
        <w:tab w:val="left" w:pos="1440"/>
        <w:tab w:val="left" w:pos="1800"/>
        <w:tab w:val="left" w:pos="2160"/>
      </w:tabs>
      <w:jc w:val="center"/>
      <w:rPr>
        <w:rFonts w:ascii="Arial" w:eastAsia="Arial" w:hAnsi="Arial" w:cs="Arial"/>
        <w:b/>
        <w:color w:val="000000"/>
        <w:highlight w:val="white"/>
      </w:rPr>
    </w:pPr>
  </w:p>
  <w:p w14:paraId="259B2F71" w14:textId="77777777" w:rsidR="00C14227" w:rsidRPr="00C14227" w:rsidRDefault="00C14227" w:rsidP="00C14227">
    <w:pPr>
      <w:pBdr>
        <w:top w:val="nil"/>
        <w:left w:val="nil"/>
        <w:bottom w:val="nil"/>
        <w:right w:val="nil"/>
        <w:between w:val="nil"/>
      </w:pBdr>
      <w:tabs>
        <w:tab w:val="left" w:pos="0"/>
        <w:tab w:val="left" w:pos="720"/>
        <w:tab w:val="left" w:pos="1080"/>
        <w:tab w:val="left" w:pos="1440"/>
        <w:tab w:val="left" w:pos="1800"/>
        <w:tab w:val="left" w:pos="2160"/>
      </w:tabs>
      <w:jc w:val="center"/>
      <w:rPr>
        <w:rFonts w:ascii="Arial" w:eastAsia="Arial" w:hAnsi="Arial" w:cs="Arial"/>
        <w:b/>
        <w:color w:val="000000"/>
        <w:highlight w:val="white"/>
      </w:rPr>
    </w:pPr>
    <w:r w:rsidRPr="00C14227">
      <w:rPr>
        <w:rFonts w:ascii="Arial" w:eastAsia="Arial" w:hAnsi="Arial" w:cs="Arial"/>
        <w:b/>
        <w:color w:val="000000"/>
        <w:highlight w:val="white"/>
      </w:rPr>
      <w:t>3RD BDE OPORD 24-04 Ranger Buddy Challenge (RBC)</w:t>
    </w:r>
  </w:p>
  <w:p w14:paraId="20929D52" w14:textId="2FAD4775" w:rsidR="006D2E28" w:rsidRPr="007F3B46" w:rsidRDefault="006D2E28" w:rsidP="00C14227">
    <w:pPr>
      <w:pBdr>
        <w:top w:val="nil"/>
        <w:left w:val="nil"/>
        <w:bottom w:val="nil"/>
        <w:right w:val="nil"/>
        <w:between w:val="nil"/>
      </w:pBdr>
      <w:tabs>
        <w:tab w:val="left" w:pos="0"/>
        <w:tab w:val="left" w:pos="720"/>
        <w:tab w:val="left" w:pos="1080"/>
        <w:tab w:val="left" w:pos="1440"/>
        <w:tab w:val="left" w:pos="1800"/>
        <w:tab w:val="left" w:pos="2160"/>
      </w:tabs>
      <w:jc w:val="center"/>
      <w:rPr>
        <w:rFonts w:ascii="Arial" w:eastAsia="Arial" w:hAnsi="Arial" w:cs="Arial"/>
        <w:b/>
        <w:color w:val="000000"/>
        <w:highlight w:val="whit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B0DC0" w14:textId="77777777" w:rsidR="00E81934" w:rsidRDefault="00F97647" w:rsidP="00E81934">
    <w:pPr>
      <w:pStyle w:val="PlainText"/>
      <w:ind w:left="5040" w:firstLine="720"/>
      <w:rPr>
        <w:color w:val="000000"/>
      </w:rPr>
    </w:pPr>
    <w:r>
      <w:rPr>
        <w:color w:val="000000"/>
      </w:rPr>
      <w:tab/>
    </w:r>
    <w:r>
      <w:rPr>
        <w:color w:val="000000"/>
      </w:rPr>
      <w:tab/>
    </w:r>
  </w:p>
  <w:p w14:paraId="5F8B786F" w14:textId="77777777" w:rsidR="00E81934" w:rsidRDefault="00E81934" w:rsidP="00E81934">
    <w:pPr>
      <w:pStyle w:val="PlainText"/>
      <w:ind w:left="6480" w:firstLine="720"/>
      <w:rPr>
        <w:color w:val="000000"/>
      </w:rPr>
    </w:pPr>
  </w:p>
  <w:p w14:paraId="04981391" w14:textId="77777777" w:rsidR="00E81934" w:rsidRPr="004D74E4" w:rsidRDefault="00E81934" w:rsidP="00E81934">
    <w:pPr>
      <w:pStyle w:val="PlainText"/>
      <w:ind w:left="6480" w:firstLine="720"/>
      <w:rPr>
        <w:rFonts w:ascii="Arial" w:hAnsi="Arial" w:cs="Arial"/>
        <w:sz w:val="24"/>
        <w:szCs w:val="24"/>
      </w:rPr>
    </w:pPr>
    <w:r w:rsidRPr="004D74E4">
      <w:rPr>
        <w:rFonts w:ascii="Arial" w:hAnsi="Arial" w:cs="Arial"/>
        <w:sz w:val="24"/>
        <w:szCs w:val="24"/>
      </w:rPr>
      <w:t>Digitally Distributed</w:t>
    </w:r>
  </w:p>
  <w:p w14:paraId="593361F7" w14:textId="6960CDE8" w:rsidR="00E4436E" w:rsidRDefault="00E81934" w:rsidP="00E81934">
    <w:pPr>
      <w:pStyle w:val="PlainText"/>
      <w:ind w:left="7200"/>
      <w:rPr>
        <w:rFonts w:ascii="Arial" w:hAnsi="Arial" w:cs="Arial"/>
        <w:sz w:val="24"/>
        <w:szCs w:val="24"/>
      </w:rPr>
    </w:pPr>
    <w:r w:rsidRPr="004D74E4">
      <w:rPr>
        <w:rFonts w:ascii="Arial" w:hAnsi="Arial" w:cs="Arial"/>
        <w:sz w:val="24"/>
        <w:szCs w:val="24"/>
      </w:rPr>
      <w:t xml:space="preserve">HQ, </w:t>
    </w:r>
    <w:r w:rsidR="00C14227">
      <w:rPr>
        <w:rFonts w:ascii="Arial" w:hAnsi="Arial" w:cs="Arial"/>
        <w:sz w:val="24"/>
        <w:szCs w:val="24"/>
      </w:rPr>
      <w:t>3RD</w:t>
    </w:r>
    <w:r w:rsidRPr="004D74E4">
      <w:rPr>
        <w:rFonts w:ascii="Arial" w:hAnsi="Arial" w:cs="Arial"/>
        <w:sz w:val="24"/>
        <w:szCs w:val="24"/>
      </w:rPr>
      <w:t xml:space="preserve"> BDE</w:t>
    </w:r>
    <w:r w:rsidRPr="004D74E4">
      <w:rPr>
        <w:rFonts w:ascii="Arial" w:hAnsi="Arial" w:cs="Arial"/>
        <w:sz w:val="24"/>
        <w:szCs w:val="24"/>
      </w:rPr>
      <w:tab/>
      <w:t xml:space="preserve">            </w:t>
    </w:r>
    <w:r>
      <w:rPr>
        <w:rFonts w:ascii="Arial" w:hAnsi="Arial" w:cs="Arial"/>
        <w:sz w:val="24"/>
        <w:szCs w:val="24"/>
      </w:rPr>
      <w:t xml:space="preserve">                   Naval Station, Great Lakes, IL</w:t>
    </w:r>
    <w:r w:rsidRPr="004D74E4">
      <w:rPr>
        <w:rFonts w:ascii="Arial" w:hAnsi="Arial" w:cs="Arial"/>
        <w:sz w:val="24"/>
        <w:szCs w:val="24"/>
      </w:rPr>
      <w:t xml:space="preserve">   </w:t>
    </w:r>
    <w:r w:rsidR="00E4436E">
      <w:rPr>
        <w:rFonts w:ascii="Arial" w:hAnsi="Arial" w:cs="Arial"/>
        <w:sz w:val="24"/>
        <w:szCs w:val="24"/>
      </w:rPr>
      <w:t xml:space="preserve">                              </w:t>
    </w:r>
  </w:p>
  <w:p w14:paraId="234214BA" w14:textId="4D5B3A89" w:rsidR="006D2E28" w:rsidRPr="00C14227" w:rsidRDefault="00C14227" w:rsidP="00E81934">
    <w:pPr>
      <w:pStyle w:val="PlainText"/>
      <w:ind w:left="7200"/>
      <w:rPr>
        <w:rFonts w:ascii="Arial" w:hAnsi="Arial" w:cs="Arial"/>
        <w:sz w:val="24"/>
        <w:szCs w:val="24"/>
      </w:rPr>
    </w:pPr>
    <w:r w:rsidRPr="00C14227">
      <w:rPr>
        <w:rFonts w:ascii="Arial" w:hAnsi="Arial" w:cs="Arial"/>
        <w:sz w:val="24"/>
        <w:szCs w:val="24"/>
      </w:rPr>
      <w:t>20</w:t>
    </w:r>
    <w:r w:rsidR="00FB7ADD" w:rsidRPr="00C14227">
      <w:rPr>
        <w:rFonts w:ascii="Arial" w:hAnsi="Arial" w:cs="Arial"/>
        <w:sz w:val="24"/>
        <w:szCs w:val="24"/>
      </w:rPr>
      <w:t>FEB</w:t>
    </w:r>
    <w:r w:rsidR="00F105B6" w:rsidRPr="00C14227">
      <w:rPr>
        <w:rFonts w:ascii="Arial" w:hAnsi="Arial" w:cs="Arial"/>
        <w:sz w:val="24"/>
        <w:szCs w:val="24"/>
      </w:rPr>
      <w:t>2</w:t>
    </w:r>
    <w:r w:rsidR="00FB7ADD" w:rsidRPr="00C14227">
      <w:rPr>
        <w:rFonts w:ascii="Arial" w:hAnsi="Arial" w:cs="Arial"/>
        <w:sz w:val="24"/>
        <w:szCs w:val="24"/>
      </w:rPr>
      <w:t>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0B23B9"/>
    <w:multiLevelType w:val="multilevel"/>
    <w:tmpl w:val="5642BC0A"/>
    <w:lvl w:ilvl="0">
      <w:start w:val="1"/>
      <w:numFmt w:val="decimal"/>
      <w:suff w:val="space"/>
      <w:lvlText w:val="(%1)"/>
      <w:lvlJc w:val="left"/>
      <w:pPr>
        <w:ind w:left="1080" w:hanging="360"/>
      </w:pPr>
      <w:rPr>
        <w:rFonts w:hint="default"/>
        <w:b w:val="0"/>
        <w:bCs w:val="0"/>
        <w:smallCaps w:val="0"/>
        <w:strike w:val="0"/>
        <w:shd w:val="clear" w:color="auto" w:fill="auto"/>
        <w:vertAlign w:val="baseline"/>
      </w:rPr>
    </w:lvl>
    <w:lvl w:ilvl="1">
      <w:start w:val="1"/>
      <w:numFmt w:val="lowerLetter"/>
      <w:lvlText w:val="(%2)"/>
      <w:lvlJc w:val="left"/>
      <w:pPr>
        <w:ind w:left="1800" w:hanging="360"/>
      </w:pPr>
      <w:rPr>
        <w:rFonts w:hint="default"/>
        <w:smallCaps w:val="0"/>
        <w:strike w:val="0"/>
        <w:shd w:val="clear" w:color="auto" w:fill="auto"/>
        <w:vertAlign w:val="baseline"/>
      </w:rPr>
    </w:lvl>
    <w:lvl w:ilvl="2">
      <w:start w:val="1"/>
      <w:numFmt w:val="lowerRoman"/>
      <w:lvlText w:val="(%3)"/>
      <w:lvlJc w:val="left"/>
      <w:pPr>
        <w:ind w:left="2520" w:hanging="493"/>
      </w:pPr>
      <w:rPr>
        <w:rFonts w:hint="default"/>
        <w:smallCaps w:val="0"/>
        <w:strike w:val="0"/>
        <w:shd w:val="clear" w:color="auto" w:fill="auto"/>
        <w:vertAlign w:val="baseline"/>
      </w:rPr>
    </w:lvl>
    <w:lvl w:ilvl="3">
      <w:start w:val="1"/>
      <w:numFmt w:val="decimal"/>
      <w:lvlText w:val="%4)"/>
      <w:lvlJc w:val="left"/>
      <w:pPr>
        <w:ind w:left="3240" w:hanging="360"/>
      </w:pPr>
      <w:rPr>
        <w:rFonts w:hint="default"/>
        <w:smallCaps w:val="0"/>
        <w:strike w:val="0"/>
        <w:shd w:val="clear" w:color="auto" w:fill="auto"/>
        <w:vertAlign w:val="baseline"/>
      </w:rPr>
    </w:lvl>
    <w:lvl w:ilvl="4">
      <w:start w:val="1"/>
      <w:numFmt w:val="lowerLetter"/>
      <w:lvlText w:val="%5)"/>
      <w:lvlJc w:val="left"/>
      <w:pPr>
        <w:ind w:left="3960" w:hanging="360"/>
      </w:pPr>
      <w:rPr>
        <w:rFonts w:hint="default"/>
        <w:smallCaps w:val="0"/>
        <w:strike w:val="0"/>
        <w:shd w:val="clear" w:color="auto" w:fill="auto"/>
        <w:vertAlign w:val="baseline"/>
      </w:rPr>
    </w:lvl>
    <w:lvl w:ilvl="5">
      <w:start w:val="1"/>
      <w:numFmt w:val="lowerRoman"/>
      <w:lvlText w:val="%6)"/>
      <w:lvlJc w:val="left"/>
      <w:pPr>
        <w:ind w:left="4680" w:hanging="493"/>
      </w:pPr>
      <w:rPr>
        <w:rFonts w:hint="default"/>
        <w:smallCaps w:val="0"/>
        <w:strike w:val="0"/>
        <w:shd w:val="clear" w:color="auto" w:fill="auto"/>
        <w:vertAlign w:val="baseline"/>
      </w:rPr>
    </w:lvl>
    <w:lvl w:ilvl="6">
      <w:start w:val="1"/>
      <w:numFmt w:val="decimal"/>
      <w:lvlText w:val="%7."/>
      <w:lvlJc w:val="left"/>
      <w:pPr>
        <w:ind w:left="5400" w:hanging="360"/>
      </w:pPr>
      <w:rPr>
        <w:rFonts w:hint="default"/>
        <w:smallCaps w:val="0"/>
        <w:strike w:val="0"/>
        <w:shd w:val="clear" w:color="auto" w:fill="auto"/>
        <w:vertAlign w:val="baseline"/>
      </w:rPr>
    </w:lvl>
    <w:lvl w:ilvl="7">
      <w:start w:val="1"/>
      <w:numFmt w:val="lowerLetter"/>
      <w:lvlText w:val="%8."/>
      <w:lvlJc w:val="left"/>
      <w:pPr>
        <w:ind w:left="6120" w:hanging="360"/>
      </w:pPr>
      <w:rPr>
        <w:rFonts w:hint="default"/>
        <w:smallCaps w:val="0"/>
        <w:strike w:val="0"/>
        <w:shd w:val="clear" w:color="auto" w:fill="auto"/>
        <w:vertAlign w:val="baseline"/>
      </w:rPr>
    </w:lvl>
    <w:lvl w:ilvl="8">
      <w:start w:val="1"/>
      <w:numFmt w:val="lowerRoman"/>
      <w:lvlText w:val="%9."/>
      <w:lvlJc w:val="left"/>
      <w:pPr>
        <w:ind w:left="6840" w:hanging="493"/>
      </w:pPr>
      <w:rPr>
        <w:rFonts w:hint="default"/>
        <w:smallCaps w:val="0"/>
        <w:strike w:val="0"/>
        <w:shd w:val="clear" w:color="auto" w:fill="auto"/>
        <w:vertAlign w:val="baseline"/>
      </w:rPr>
    </w:lvl>
  </w:abstractNum>
  <w:abstractNum w:abstractNumId="1" w15:restartNumberingAfterBreak="0">
    <w:nsid w:val="1E2B154D"/>
    <w:multiLevelType w:val="multilevel"/>
    <w:tmpl w:val="A9BE4D60"/>
    <w:lvl w:ilvl="0">
      <w:start w:val="1"/>
      <w:numFmt w:val="lowerLetter"/>
      <w:lvlText w:val="%1."/>
      <w:lvlJc w:val="left"/>
      <w:pPr>
        <w:ind w:left="360" w:firstLine="360"/>
      </w:pPr>
      <w:rPr>
        <w:smallCaps w:val="0"/>
        <w:strike w:val="0"/>
        <w:shd w:val="clear" w:color="auto" w:fill="auto"/>
        <w:vertAlign w:val="baseline"/>
      </w:rPr>
    </w:lvl>
    <w:lvl w:ilvl="1">
      <w:start w:val="1"/>
      <w:numFmt w:val="lowerLetter"/>
      <w:lvlText w:val="%2."/>
      <w:lvlJc w:val="left"/>
      <w:pPr>
        <w:ind w:left="720" w:firstLine="0"/>
      </w:pPr>
      <w:rPr>
        <w:smallCaps w:val="0"/>
        <w:strike w:val="0"/>
        <w:shd w:val="clear" w:color="auto" w:fill="auto"/>
        <w:vertAlign w:val="baseline"/>
      </w:rPr>
    </w:lvl>
    <w:lvl w:ilvl="2">
      <w:start w:val="1"/>
      <w:numFmt w:val="lowerRoman"/>
      <w:lvlText w:val="%3."/>
      <w:lvlJc w:val="left"/>
      <w:pPr>
        <w:ind w:left="1440" w:firstLine="47"/>
      </w:pPr>
      <w:rPr>
        <w:smallCaps w:val="0"/>
        <w:strike w:val="0"/>
        <w:shd w:val="clear" w:color="auto" w:fill="auto"/>
        <w:vertAlign w:val="baseline"/>
      </w:rPr>
    </w:lvl>
    <w:lvl w:ilvl="3">
      <w:start w:val="1"/>
      <w:numFmt w:val="decimal"/>
      <w:lvlText w:val="%4."/>
      <w:lvlJc w:val="left"/>
      <w:pPr>
        <w:ind w:left="2160" w:firstLine="0"/>
      </w:pPr>
      <w:rPr>
        <w:smallCaps w:val="0"/>
        <w:strike w:val="0"/>
        <w:shd w:val="clear" w:color="auto" w:fill="auto"/>
        <w:vertAlign w:val="baseline"/>
      </w:rPr>
    </w:lvl>
    <w:lvl w:ilvl="4">
      <w:start w:val="1"/>
      <w:numFmt w:val="lowerLetter"/>
      <w:lvlText w:val="%5."/>
      <w:lvlJc w:val="left"/>
      <w:pPr>
        <w:ind w:left="2880" w:firstLine="0"/>
      </w:pPr>
      <w:rPr>
        <w:smallCaps w:val="0"/>
        <w:strike w:val="0"/>
        <w:shd w:val="clear" w:color="auto" w:fill="auto"/>
        <w:vertAlign w:val="baseline"/>
      </w:rPr>
    </w:lvl>
    <w:lvl w:ilvl="5">
      <w:start w:val="1"/>
      <w:numFmt w:val="lowerRoman"/>
      <w:lvlText w:val="%6."/>
      <w:lvlJc w:val="left"/>
      <w:pPr>
        <w:ind w:left="3600" w:firstLine="47"/>
      </w:pPr>
      <w:rPr>
        <w:smallCaps w:val="0"/>
        <w:strike w:val="0"/>
        <w:shd w:val="clear" w:color="auto" w:fill="auto"/>
        <w:vertAlign w:val="baseline"/>
      </w:rPr>
    </w:lvl>
    <w:lvl w:ilvl="6">
      <w:start w:val="1"/>
      <w:numFmt w:val="decimal"/>
      <w:lvlText w:val="%7."/>
      <w:lvlJc w:val="left"/>
      <w:pPr>
        <w:ind w:left="4320" w:firstLine="0"/>
      </w:pPr>
      <w:rPr>
        <w:smallCaps w:val="0"/>
        <w:strike w:val="0"/>
        <w:shd w:val="clear" w:color="auto" w:fill="auto"/>
        <w:vertAlign w:val="baseline"/>
      </w:rPr>
    </w:lvl>
    <w:lvl w:ilvl="7">
      <w:start w:val="1"/>
      <w:numFmt w:val="lowerLetter"/>
      <w:lvlText w:val="%8."/>
      <w:lvlJc w:val="left"/>
      <w:pPr>
        <w:ind w:left="5040" w:firstLine="0"/>
      </w:pPr>
      <w:rPr>
        <w:smallCaps w:val="0"/>
        <w:strike w:val="0"/>
        <w:shd w:val="clear" w:color="auto" w:fill="auto"/>
        <w:vertAlign w:val="baseline"/>
      </w:rPr>
    </w:lvl>
    <w:lvl w:ilvl="8">
      <w:start w:val="1"/>
      <w:numFmt w:val="lowerRoman"/>
      <w:lvlText w:val="%9."/>
      <w:lvlJc w:val="left"/>
      <w:pPr>
        <w:ind w:left="5760" w:firstLine="47"/>
      </w:pPr>
      <w:rPr>
        <w:smallCaps w:val="0"/>
        <w:strike w:val="0"/>
        <w:shd w:val="clear" w:color="auto" w:fill="auto"/>
        <w:vertAlign w:val="baseline"/>
      </w:rPr>
    </w:lvl>
  </w:abstractNum>
  <w:abstractNum w:abstractNumId="2" w15:restartNumberingAfterBreak="0">
    <w:nsid w:val="1EBC4BAB"/>
    <w:multiLevelType w:val="multilevel"/>
    <w:tmpl w:val="6CC42F86"/>
    <w:lvl w:ilvl="0">
      <w:start w:val="2"/>
      <w:numFmt w:val="decimal"/>
      <w:lvlText w:val="(%1)"/>
      <w:lvlJc w:val="left"/>
      <w:pPr>
        <w:ind w:left="360" w:firstLine="360"/>
      </w:pPr>
      <w:rPr>
        <w:smallCaps w:val="0"/>
        <w:strike w:val="0"/>
        <w:shd w:val="clear" w:color="auto" w:fill="auto"/>
        <w:vertAlign w:val="baseline"/>
      </w:rPr>
    </w:lvl>
    <w:lvl w:ilvl="1">
      <w:start w:val="1"/>
      <w:numFmt w:val="lowerLetter"/>
      <w:lvlText w:val="%2."/>
      <w:lvlJc w:val="left"/>
      <w:pPr>
        <w:ind w:left="720" w:firstLine="0"/>
      </w:pPr>
      <w:rPr>
        <w:smallCaps w:val="0"/>
        <w:strike w:val="0"/>
        <w:shd w:val="clear" w:color="auto" w:fill="auto"/>
        <w:vertAlign w:val="baseline"/>
      </w:rPr>
    </w:lvl>
    <w:lvl w:ilvl="2">
      <w:start w:val="1"/>
      <w:numFmt w:val="lowerRoman"/>
      <w:lvlText w:val="%3."/>
      <w:lvlJc w:val="left"/>
      <w:pPr>
        <w:ind w:left="1440" w:firstLine="47"/>
      </w:pPr>
      <w:rPr>
        <w:smallCaps w:val="0"/>
        <w:strike w:val="0"/>
        <w:shd w:val="clear" w:color="auto" w:fill="auto"/>
        <w:vertAlign w:val="baseline"/>
      </w:rPr>
    </w:lvl>
    <w:lvl w:ilvl="3">
      <w:start w:val="1"/>
      <w:numFmt w:val="decimal"/>
      <w:lvlText w:val="%4."/>
      <w:lvlJc w:val="left"/>
      <w:pPr>
        <w:ind w:left="2160" w:firstLine="0"/>
      </w:pPr>
      <w:rPr>
        <w:smallCaps w:val="0"/>
        <w:strike w:val="0"/>
        <w:shd w:val="clear" w:color="auto" w:fill="auto"/>
        <w:vertAlign w:val="baseline"/>
      </w:rPr>
    </w:lvl>
    <w:lvl w:ilvl="4">
      <w:start w:val="1"/>
      <w:numFmt w:val="lowerLetter"/>
      <w:lvlText w:val="%5."/>
      <w:lvlJc w:val="left"/>
      <w:pPr>
        <w:ind w:left="2880" w:firstLine="0"/>
      </w:pPr>
      <w:rPr>
        <w:smallCaps w:val="0"/>
        <w:strike w:val="0"/>
        <w:shd w:val="clear" w:color="auto" w:fill="auto"/>
        <w:vertAlign w:val="baseline"/>
      </w:rPr>
    </w:lvl>
    <w:lvl w:ilvl="5">
      <w:start w:val="1"/>
      <w:numFmt w:val="lowerRoman"/>
      <w:lvlText w:val="%6."/>
      <w:lvlJc w:val="left"/>
      <w:pPr>
        <w:ind w:left="3600" w:firstLine="47"/>
      </w:pPr>
      <w:rPr>
        <w:smallCaps w:val="0"/>
        <w:strike w:val="0"/>
        <w:shd w:val="clear" w:color="auto" w:fill="auto"/>
        <w:vertAlign w:val="baseline"/>
      </w:rPr>
    </w:lvl>
    <w:lvl w:ilvl="6">
      <w:start w:val="1"/>
      <w:numFmt w:val="decimal"/>
      <w:lvlText w:val="%7."/>
      <w:lvlJc w:val="left"/>
      <w:pPr>
        <w:ind w:left="4320" w:firstLine="0"/>
      </w:pPr>
      <w:rPr>
        <w:smallCaps w:val="0"/>
        <w:strike w:val="0"/>
        <w:shd w:val="clear" w:color="auto" w:fill="auto"/>
        <w:vertAlign w:val="baseline"/>
      </w:rPr>
    </w:lvl>
    <w:lvl w:ilvl="7">
      <w:start w:val="1"/>
      <w:numFmt w:val="lowerLetter"/>
      <w:lvlText w:val="%8."/>
      <w:lvlJc w:val="left"/>
      <w:pPr>
        <w:ind w:left="5040" w:firstLine="0"/>
      </w:pPr>
      <w:rPr>
        <w:smallCaps w:val="0"/>
        <w:strike w:val="0"/>
        <w:shd w:val="clear" w:color="auto" w:fill="auto"/>
        <w:vertAlign w:val="baseline"/>
      </w:rPr>
    </w:lvl>
    <w:lvl w:ilvl="8">
      <w:start w:val="1"/>
      <w:numFmt w:val="lowerRoman"/>
      <w:lvlText w:val="%9."/>
      <w:lvlJc w:val="left"/>
      <w:pPr>
        <w:ind w:left="5760" w:firstLine="47"/>
      </w:pPr>
      <w:rPr>
        <w:smallCaps w:val="0"/>
        <w:strike w:val="0"/>
        <w:shd w:val="clear" w:color="auto" w:fill="auto"/>
        <w:vertAlign w:val="baseline"/>
      </w:rPr>
    </w:lvl>
  </w:abstractNum>
  <w:abstractNum w:abstractNumId="3" w15:restartNumberingAfterBreak="0">
    <w:nsid w:val="2A5946FE"/>
    <w:multiLevelType w:val="multilevel"/>
    <w:tmpl w:val="8A566CBA"/>
    <w:lvl w:ilvl="0">
      <w:start w:val="1"/>
      <w:numFmt w:val="bullet"/>
      <w:lvlText w:val="•"/>
      <w:lvlJc w:val="left"/>
      <w:pPr>
        <w:ind w:left="1440" w:hanging="360"/>
      </w:pPr>
      <w:rPr>
        <w:rFonts w:ascii="Arial" w:eastAsia="Arial" w:hAnsi="Arial" w:cs="Arial"/>
        <w:b w:val="0"/>
        <w:i w:val="0"/>
        <w:smallCaps w:val="0"/>
        <w:strike w:val="0"/>
        <w:shd w:val="clear" w:color="auto" w:fill="auto"/>
        <w:vertAlign w:val="baseline"/>
      </w:rPr>
    </w:lvl>
    <w:lvl w:ilvl="1">
      <w:start w:val="1"/>
      <w:numFmt w:val="bullet"/>
      <w:lvlText w:val="○"/>
      <w:lvlJc w:val="left"/>
      <w:pPr>
        <w:ind w:left="2160" w:hanging="360"/>
      </w:pPr>
      <w:rPr>
        <w:rFonts w:ascii="Arial" w:eastAsia="Arial" w:hAnsi="Arial" w:cs="Arial"/>
        <w:b w:val="0"/>
        <w:i w:val="0"/>
        <w:smallCaps w:val="0"/>
        <w:strike w:val="0"/>
        <w:shd w:val="clear" w:color="auto" w:fill="auto"/>
        <w:vertAlign w:val="baseline"/>
      </w:rPr>
    </w:lvl>
    <w:lvl w:ilvl="2">
      <w:start w:val="1"/>
      <w:numFmt w:val="bullet"/>
      <w:lvlText w:val="■"/>
      <w:lvlJc w:val="left"/>
      <w:pPr>
        <w:ind w:left="2880" w:hanging="360"/>
      </w:pPr>
      <w:rPr>
        <w:rFonts w:ascii="Arial" w:eastAsia="Arial" w:hAnsi="Arial" w:cs="Arial"/>
        <w:b w:val="0"/>
        <w:i w:val="0"/>
        <w:smallCaps w:val="0"/>
        <w:strike w:val="0"/>
        <w:shd w:val="clear" w:color="auto" w:fill="auto"/>
        <w:vertAlign w:val="baseline"/>
      </w:rPr>
    </w:lvl>
    <w:lvl w:ilvl="3">
      <w:start w:val="1"/>
      <w:numFmt w:val="bullet"/>
      <w:lvlText w:val="●"/>
      <w:lvlJc w:val="left"/>
      <w:pPr>
        <w:ind w:left="3600" w:hanging="360"/>
      </w:pPr>
      <w:rPr>
        <w:rFonts w:ascii="Arial" w:eastAsia="Arial" w:hAnsi="Arial" w:cs="Arial"/>
        <w:b w:val="0"/>
        <w:i w:val="0"/>
        <w:smallCaps w:val="0"/>
        <w:strike w:val="0"/>
        <w:shd w:val="clear" w:color="auto" w:fill="auto"/>
        <w:vertAlign w:val="baseline"/>
      </w:rPr>
    </w:lvl>
    <w:lvl w:ilvl="4">
      <w:start w:val="1"/>
      <w:numFmt w:val="bullet"/>
      <w:lvlText w:val="○"/>
      <w:lvlJc w:val="left"/>
      <w:pPr>
        <w:ind w:left="4320" w:hanging="360"/>
      </w:pPr>
      <w:rPr>
        <w:rFonts w:ascii="Arial" w:eastAsia="Arial" w:hAnsi="Arial" w:cs="Arial"/>
        <w:b w:val="0"/>
        <w:i w:val="0"/>
        <w:smallCaps w:val="0"/>
        <w:strike w:val="0"/>
        <w:shd w:val="clear" w:color="auto" w:fill="auto"/>
        <w:vertAlign w:val="baseline"/>
      </w:rPr>
    </w:lvl>
    <w:lvl w:ilvl="5">
      <w:start w:val="1"/>
      <w:numFmt w:val="bullet"/>
      <w:lvlText w:val="■"/>
      <w:lvlJc w:val="left"/>
      <w:pPr>
        <w:ind w:left="5040" w:hanging="360"/>
      </w:pPr>
      <w:rPr>
        <w:rFonts w:ascii="Arial" w:eastAsia="Arial" w:hAnsi="Arial" w:cs="Arial"/>
        <w:b w:val="0"/>
        <w:i w:val="0"/>
        <w:smallCaps w:val="0"/>
        <w:strike w:val="0"/>
        <w:shd w:val="clear" w:color="auto" w:fill="auto"/>
        <w:vertAlign w:val="baseline"/>
      </w:rPr>
    </w:lvl>
    <w:lvl w:ilvl="6">
      <w:start w:val="1"/>
      <w:numFmt w:val="bullet"/>
      <w:lvlText w:val="●"/>
      <w:lvlJc w:val="left"/>
      <w:pPr>
        <w:ind w:left="5760" w:hanging="360"/>
      </w:pPr>
      <w:rPr>
        <w:rFonts w:ascii="Arial" w:eastAsia="Arial" w:hAnsi="Arial" w:cs="Arial"/>
        <w:b w:val="0"/>
        <w:i w:val="0"/>
        <w:smallCaps w:val="0"/>
        <w:strike w:val="0"/>
        <w:shd w:val="clear" w:color="auto" w:fill="auto"/>
        <w:vertAlign w:val="baseline"/>
      </w:rPr>
    </w:lvl>
    <w:lvl w:ilvl="7">
      <w:start w:val="1"/>
      <w:numFmt w:val="bullet"/>
      <w:lvlText w:val="○"/>
      <w:lvlJc w:val="left"/>
      <w:pPr>
        <w:ind w:left="6480" w:hanging="360"/>
      </w:pPr>
      <w:rPr>
        <w:rFonts w:ascii="Arial" w:eastAsia="Arial" w:hAnsi="Arial" w:cs="Arial"/>
        <w:b w:val="0"/>
        <w:i w:val="0"/>
        <w:smallCaps w:val="0"/>
        <w:strike w:val="0"/>
        <w:shd w:val="clear" w:color="auto" w:fill="auto"/>
        <w:vertAlign w:val="baseline"/>
      </w:rPr>
    </w:lvl>
    <w:lvl w:ilvl="8">
      <w:start w:val="1"/>
      <w:numFmt w:val="bullet"/>
      <w:lvlText w:val="■"/>
      <w:lvlJc w:val="left"/>
      <w:pPr>
        <w:ind w:left="7200" w:hanging="360"/>
      </w:pPr>
      <w:rPr>
        <w:rFonts w:ascii="Arial" w:eastAsia="Arial" w:hAnsi="Arial" w:cs="Arial"/>
        <w:b w:val="0"/>
        <w:i w:val="0"/>
        <w:smallCaps w:val="0"/>
        <w:strike w:val="0"/>
        <w:shd w:val="clear" w:color="auto" w:fill="auto"/>
        <w:vertAlign w:val="baseline"/>
      </w:rPr>
    </w:lvl>
  </w:abstractNum>
  <w:abstractNum w:abstractNumId="4" w15:restartNumberingAfterBreak="0">
    <w:nsid w:val="33E507A0"/>
    <w:multiLevelType w:val="hybridMultilevel"/>
    <w:tmpl w:val="D03AC904"/>
    <w:lvl w:ilvl="0" w:tplc="DC7AE8E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36742F8B"/>
    <w:multiLevelType w:val="hybridMultilevel"/>
    <w:tmpl w:val="311C887E"/>
    <w:lvl w:ilvl="0" w:tplc="45B6C4BE">
      <w:start w:val="1"/>
      <w:numFmt w:val="lowerLetter"/>
      <w:lvlText w:val="(%1)"/>
      <w:lvlJc w:val="left"/>
      <w:pPr>
        <w:ind w:left="1440" w:hanging="360"/>
      </w:pPr>
      <w:rPr>
        <w:rFonts w:hint="default"/>
        <w:color w:val="00000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36C146D1"/>
    <w:multiLevelType w:val="hybridMultilevel"/>
    <w:tmpl w:val="F75AD20E"/>
    <w:lvl w:ilvl="0" w:tplc="06F06924">
      <w:start w:val="1"/>
      <w:numFmt w:val="decimal"/>
      <w:lvlText w:val="(%1)"/>
      <w:lvlJc w:val="left"/>
      <w:pPr>
        <w:ind w:left="1710" w:hanging="36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7" w15:restartNumberingAfterBreak="0">
    <w:nsid w:val="48786EC6"/>
    <w:multiLevelType w:val="multilevel"/>
    <w:tmpl w:val="E698E5E6"/>
    <w:lvl w:ilvl="0">
      <w:start w:val="1"/>
      <w:numFmt w:val="lowerLetter"/>
      <w:lvlText w:val="(%1)"/>
      <w:lvlJc w:val="left"/>
      <w:pPr>
        <w:ind w:left="2880" w:hanging="360"/>
      </w:pPr>
      <w:rPr>
        <w:smallCaps w:val="0"/>
        <w:strike w:val="0"/>
        <w:shd w:val="clear" w:color="auto" w:fill="auto"/>
        <w:vertAlign w:val="baseline"/>
      </w:rPr>
    </w:lvl>
    <w:lvl w:ilvl="1">
      <w:start w:val="1"/>
      <w:numFmt w:val="lowerRoman"/>
      <w:lvlText w:val="(%2)"/>
      <w:lvlJc w:val="left"/>
      <w:pPr>
        <w:ind w:left="3600" w:hanging="493"/>
      </w:pPr>
      <w:rPr>
        <w:smallCaps w:val="0"/>
        <w:strike w:val="0"/>
        <w:shd w:val="clear" w:color="auto" w:fill="auto"/>
        <w:vertAlign w:val="baseline"/>
      </w:rPr>
    </w:lvl>
    <w:lvl w:ilvl="2">
      <w:start w:val="1"/>
      <w:numFmt w:val="decimal"/>
      <w:lvlText w:val="(%3)"/>
      <w:lvlJc w:val="left"/>
      <w:pPr>
        <w:ind w:left="4320" w:hanging="360"/>
      </w:pPr>
      <w:rPr>
        <w:smallCaps w:val="0"/>
        <w:strike w:val="0"/>
        <w:shd w:val="clear" w:color="auto" w:fill="auto"/>
        <w:vertAlign w:val="baseline"/>
      </w:rPr>
    </w:lvl>
    <w:lvl w:ilvl="3">
      <w:start w:val="1"/>
      <w:numFmt w:val="lowerLetter"/>
      <w:lvlText w:val="%4)"/>
      <w:lvlJc w:val="left"/>
      <w:pPr>
        <w:ind w:left="5040" w:hanging="360"/>
      </w:pPr>
      <w:rPr>
        <w:smallCaps w:val="0"/>
        <w:strike w:val="0"/>
        <w:shd w:val="clear" w:color="auto" w:fill="auto"/>
        <w:vertAlign w:val="baseline"/>
      </w:rPr>
    </w:lvl>
    <w:lvl w:ilvl="4">
      <w:start w:val="1"/>
      <w:numFmt w:val="lowerRoman"/>
      <w:lvlText w:val="%5)"/>
      <w:lvlJc w:val="left"/>
      <w:pPr>
        <w:ind w:left="5760" w:hanging="493"/>
      </w:pPr>
      <w:rPr>
        <w:smallCaps w:val="0"/>
        <w:strike w:val="0"/>
        <w:shd w:val="clear" w:color="auto" w:fill="auto"/>
        <w:vertAlign w:val="baseline"/>
      </w:rPr>
    </w:lvl>
    <w:lvl w:ilvl="5">
      <w:start w:val="1"/>
      <w:numFmt w:val="decimal"/>
      <w:lvlText w:val="%6)"/>
      <w:lvlJc w:val="left"/>
      <w:pPr>
        <w:ind w:left="6480" w:hanging="360"/>
      </w:pPr>
      <w:rPr>
        <w:smallCaps w:val="0"/>
        <w:strike w:val="0"/>
        <w:shd w:val="clear" w:color="auto" w:fill="auto"/>
        <w:vertAlign w:val="baseline"/>
      </w:rPr>
    </w:lvl>
    <w:lvl w:ilvl="6">
      <w:start w:val="1"/>
      <w:numFmt w:val="lowerLetter"/>
      <w:lvlText w:val="%7."/>
      <w:lvlJc w:val="left"/>
      <w:pPr>
        <w:ind w:left="7200" w:hanging="360"/>
      </w:pPr>
      <w:rPr>
        <w:smallCaps w:val="0"/>
        <w:strike w:val="0"/>
        <w:shd w:val="clear" w:color="auto" w:fill="auto"/>
        <w:vertAlign w:val="baseline"/>
      </w:rPr>
    </w:lvl>
    <w:lvl w:ilvl="7">
      <w:start w:val="1"/>
      <w:numFmt w:val="lowerRoman"/>
      <w:lvlText w:val="%8."/>
      <w:lvlJc w:val="left"/>
      <w:pPr>
        <w:ind w:left="7920" w:hanging="493"/>
      </w:pPr>
      <w:rPr>
        <w:smallCaps w:val="0"/>
        <w:strike w:val="0"/>
        <w:shd w:val="clear" w:color="auto" w:fill="auto"/>
        <w:vertAlign w:val="baseline"/>
      </w:rPr>
    </w:lvl>
    <w:lvl w:ilvl="8">
      <w:start w:val="1"/>
      <w:numFmt w:val="decimal"/>
      <w:lvlText w:val="%9."/>
      <w:lvlJc w:val="left"/>
      <w:pPr>
        <w:ind w:left="8640" w:hanging="360"/>
      </w:pPr>
      <w:rPr>
        <w:smallCaps w:val="0"/>
        <w:strike w:val="0"/>
        <w:shd w:val="clear" w:color="auto" w:fill="auto"/>
        <w:vertAlign w:val="baseline"/>
      </w:rPr>
    </w:lvl>
  </w:abstractNum>
  <w:abstractNum w:abstractNumId="8" w15:restartNumberingAfterBreak="0">
    <w:nsid w:val="4995260E"/>
    <w:multiLevelType w:val="hybridMultilevel"/>
    <w:tmpl w:val="635AE802"/>
    <w:lvl w:ilvl="0" w:tplc="85023882">
      <w:start w:val="1"/>
      <w:numFmt w:val="decimal"/>
      <w:suff w:val="space"/>
      <w:lvlText w:val="(%1)"/>
      <w:lvlJc w:val="left"/>
      <w:pPr>
        <w:ind w:left="1710" w:hanging="360"/>
      </w:pPr>
      <w:rPr>
        <w:rFonts w:hint="default"/>
      </w:rPr>
    </w:lvl>
    <w:lvl w:ilvl="1" w:tplc="1D2A4034">
      <w:start w:val="1"/>
      <w:numFmt w:val="lowerLetter"/>
      <w:suff w:val="space"/>
      <w:lvlText w:val="%2."/>
      <w:lvlJc w:val="left"/>
      <w:pPr>
        <w:ind w:left="2430" w:hanging="360"/>
      </w:pPr>
      <w:rPr>
        <w:rFonts w:hint="default"/>
      </w:r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9" w15:restartNumberingAfterBreak="0">
    <w:nsid w:val="4A987C46"/>
    <w:multiLevelType w:val="hybridMultilevel"/>
    <w:tmpl w:val="BAD2935E"/>
    <w:lvl w:ilvl="0" w:tplc="C9A2C106">
      <w:start w:val="4"/>
      <w:numFmt w:val="lowerLetter"/>
      <w:lvlText w:val="(%1)"/>
      <w:lvlJc w:val="left"/>
      <w:pPr>
        <w:ind w:left="13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EB70072"/>
    <w:multiLevelType w:val="multilevel"/>
    <w:tmpl w:val="4ED83D4C"/>
    <w:lvl w:ilvl="0">
      <w:start w:val="1"/>
      <w:numFmt w:val="decimal"/>
      <w:lvlText w:val="%1."/>
      <w:lvlJc w:val="left"/>
      <w:pPr>
        <w:ind w:left="360" w:hanging="360"/>
      </w:pPr>
      <w:rPr>
        <w:rFonts w:hint="default"/>
        <w:smallCaps w:val="0"/>
        <w:strike w:val="0"/>
        <w:vertAlign w:val="baseline"/>
      </w:rPr>
    </w:lvl>
    <w:lvl w:ilvl="1">
      <w:start w:val="2"/>
      <w:numFmt w:val="lowerLetter"/>
      <w:suff w:val="space"/>
      <w:lvlText w:val="%2."/>
      <w:lvlJc w:val="left"/>
      <w:pPr>
        <w:ind w:left="270" w:firstLine="90"/>
      </w:pPr>
      <w:rPr>
        <w:rFonts w:hint="default"/>
        <w:smallCaps w:val="0"/>
        <w:strike w:val="0"/>
        <w:vertAlign w:val="baseline"/>
      </w:rPr>
    </w:lvl>
    <w:lvl w:ilvl="2">
      <w:start w:val="1"/>
      <w:numFmt w:val="decimal"/>
      <w:lvlText w:val="(%3)"/>
      <w:lvlJc w:val="left"/>
      <w:pPr>
        <w:ind w:left="720" w:firstLine="47"/>
      </w:pPr>
      <w:rPr>
        <w:rFonts w:hint="default"/>
        <w:b w:val="0"/>
        <w:smallCaps w:val="0"/>
        <w:strike w:val="0"/>
        <w:vertAlign w:val="baseline"/>
      </w:rPr>
    </w:lvl>
    <w:lvl w:ilvl="3">
      <w:start w:val="1"/>
      <w:numFmt w:val="decimal"/>
      <w:lvlText w:val="%4."/>
      <w:lvlJc w:val="left"/>
      <w:pPr>
        <w:ind w:left="1440" w:firstLine="0"/>
      </w:pPr>
      <w:rPr>
        <w:rFonts w:hint="default"/>
        <w:smallCaps w:val="0"/>
        <w:strike w:val="0"/>
        <w:vertAlign w:val="baseline"/>
      </w:rPr>
    </w:lvl>
    <w:lvl w:ilvl="4">
      <w:start w:val="5"/>
      <w:numFmt w:val="lowerLetter"/>
      <w:lvlText w:val="%5."/>
      <w:lvlJc w:val="left"/>
      <w:pPr>
        <w:ind w:left="2160" w:firstLine="0"/>
      </w:pPr>
      <w:rPr>
        <w:rFonts w:hint="default"/>
        <w:smallCaps w:val="0"/>
        <w:strike w:val="0"/>
        <w:vertAlign w:val="baseline"/>
      </w:rPr>
    </w:lvl>
    <w:lvl w:ilvl="5">
      <w:start w:val="1"/>
      <w:numFmt w:val="lowerRoman"/>
      <w:lvlText w:val="%6."/>
      <w:lvlJc w:val="left"/>
      <w:pPr>
        <w:ind w:left="2880" w:firstLine="47"/>
      </w:pPr>
      <w:rPr>
        <w:rFonts w:hint="default"/>
        <w:smallCaps w:val="0"/>
        <w:strike w:val="0"/>
        <w:vertAlign w:val="baseline"/>
      </w:rPr>
    </w:lvl>
    <w:lvl w:ilvl="6">
      <w:start w:val="1"/>
      <w:numFmt w:val="decimal"/>
      <w:lvlText w:val="%7."/>
      <w:lvlJc w:val="left"/>
      <w:pPr>
        <w:ind w:left="3600" w:firstLine="0"/>
      </w:pPr>
      <w:rPr>
        <w:rFonts w:hint="default"/>
        <w:smallCaps w:val="0"/>
        <w:strike w:val="0"/>
        <w:vertAlign w:val="baseline"/>
      </w:rPr>
    </w:lvl>
    <w:lvl w:ilvl="7">
      <w:start w:val="2"/>
      <w:numFmt w:val="lowerLetter"/>
      <w:lvlText w:val="%8."/>
      <w:lvlJc w:val="left"/>
      <w:pPr>
        <w:ind w:left="4320" w:firstLine="0"/>
      </w:pPr>
      <w:rPr>
        <w:rFonts w:hint="default"/>
        <w:smallCaps w:val="0"/>
        <w:strike w:val="0"/>
        <w:vertAlign w:val="baseline"/>
      </w:rPr>
    </w:lvl>
    <w:lvl w:ilvl="8">
      <w:start w:val="1"/>
      <w:numFmt w:val="lowerRoman"/>
      <w:lvlText w:val="%9."/>
      <w:lvlJc w:val="left"/>
      <w:pPr>
        <w:ind w:left="5040" w:firstLine="47"/>
      </w:pPr>
      <w:rPr>
        <w:rFonts w:hint="default"/>
        <w:smallCaps w:val="0"/>
        <w:strike w:val="0"/>
        <w:vertAlign w:val="baseline"/>
      </w:rPr>
    </w:lvl>
  </w:abstractNum>
  <w:abstractNum w:abstractNumId="11" w15:restartNumberingAfterBreak="0">
    <w:nsid w:val="51527927"/>
    <w:multiLevelType w:val="multilevel"/>
    <w:tmpl w:val="18E8C292"/>
    <w:lvl w:ilvl="0">
      <w:start w:val="1"/>
      <w:numFmt w:val="decimal"/>
      <w:lvlText w:val="%1."/>
      <w:lvlJc w:val="left"/>
      <w:pPr>
        <w:ind w:left="360" w:hanging="360"/>
      </w:pPr>
      <w:rPr>
        <w:rFonts w:hint="default"/>
        <w:smallCaps w:val="0"/>
        <w:strike w:val="0"/>
        <w:shd w:val="clear" w:color="auto" w:fill="auto"/>
        <w:vertAlign w:val="baseline"/>
      </w:rPr>
    </w:lvl>
    <w:lvl w:ilvl="1">
      <w:start w:val="2"/>
      <w:numFmt w:val="lowerLetter"/>
      <w:suff w:val="space"/>
      <w:lvlText w:val="%2."/>
      <w:lvlJc w:val="left"/>
      <w:pPr>
        <w:ind w:left="270" w:firstLine="90"/>
      </w:pPr>
      <w:rPr>
        <w:rFonts w:hint="default"/>
        <w:smallCaps w:val="0"/>
        <w:strike w:val="0"/>
        <w:shd w:val="clear" w:color="auto" w:fill="auto"/>
        <w:vertAlign w:val="baseline"/>
      </w:rPr>
    </w:lvl>
    <w:lvl w:ilvl="2">
      <w:start w:val="1"/>
      <w:numFmt w:val="decimal"/>
      <w:lvlText w:val="(%3)"/>
      <w:lvlJc w:val="left"/>
      <w:pPr>
        <w:ind w:left="720" w:firstLine="47"/>
      </w:pPr>
      <w:rPr>
        <w:rFonts w:hint="default"/>
        <w:b w:val="0"/>
        <w:smallCaps w:val="0"/>
        <w:strike w:val="0"/>
        <w:shd w:val="clear" w:color="auto" w:fill="auto"/>
        <w:vertAlign w:val="baseline"/>
      </w:rPr>
    </w:lvl>
    <w:lvl w:ilvl="3">
      <w:start w:val="1"/>
      <w:numFmt w:val="decimal"/>
      <w:lvlText w:val="%4."/>
      <w:lvlJc w:val="left"/>
      <w:pPr>
        <w:ind w:left="1440" w:firstLine="0"/>
      </w:pPr>
      <w:rPr>
        <w:rFonts w:hint="default"/>
        <w:smallCaps w:val="0"/>
        <w:strike w:val="0"/>
        <w:shd w:val="clear" w:color="auto" w:fill="auto"/>
        <w:vertAlign w:val="baseline"/>
      </w:rPr>
    </w:lvl>
    <w:lvl w:ilvl="4">
      <w:start w:val="1"/>
      <w:numFmt w:val="lowerLetter"/>
      <w:lvlText w:val="%5."/>
      <w:lvlJc w:val="left"/>
      <w:pPr>
        <w:ind w:left="2160" w:firstLine="0"/>
      </w:pPr>
      <w:rPr>
        <w:rFonts w:hint="default"/>
        <w:smallCaps w:val="0"/>
        <w:strike w:val="0"/>
        <w:shd w:val="clear" w:color="auto" w:fill="auto"/>
        <w:vertAlign w:val="baseline"/>
      </w:rPr>
    </w:lvl>
    <w:lvl w:ilvl="5">
      <w:start w:val="1"/>
      <w:numFmt w:val="lowerRoman"/>
      <w:lvlText w:val="%6."/>
      <w:lvlJc w:val="left"/>
      <w:pPr>
        <w:ind w:left="2880" w:firstLine="47"/>
      </w:pPr>
      <w:rPr>
        <w:rFonts w:hint="default"/>
        <w:smallCaps w:val="0"/>
        <w:strike w:val="0"/>
        <w:shd w:val="clear" w:color="auto" w:fill="auto"/>
        <w:vertAlign w:val="baseline"/>
      </w:rPr>
    </w:lvl>
    <w:lvl w:ilvl="6">
      <w:start w:val="1"/>
      <w:numFmt w:val="decimal"/>
      <w:lvlText w:val="%7."/>
      <w:lvlJc w:val="left"/>
      <w:pPr>
        <w:ind w:left="3600" w:firstLine="0"/>
      </w:pPr>
      <w:rPr>
        <w:rFonts w:hint="default"/>
        <w:smallCaps w:val="0"/>
        <w:strike w:val="0"/>
        <w:shd w:val="clear" w:color="auto" w:fill="auto"/>
        <w:vertAlign w:val="baseline"/>
      </w:rPr>
    </w:lvl>
    <w:lvl w:ilvl="7">
      <w:start w:val="1"/>
      <w:numFmt w:val="lowerLetter"/>
      <w:lvlText w:val="%8."/>
      <w:lvlJc w:val="left"/>
      <w:pPr>
        <w:ind w:left="4320" w:firstLine="0"/>
      </w:pPr>
      <w:rPr>
        <w:rFonts w:hint="default"/>
        <w:smallCaps w:val="0"/>
        <w:strike w:val="0"/>
        <w:shd w:val="clear" w:color="auto" w:fill="auto"/>
        <w:vertAlign w:val="baseline"/>
      </w:rPr>
    </w:lvl>
    <w:lvl w:ilvl="8">
      <w:start w:val="1"/>
      <w:numFmt w:val="lowerRoman"/>
      <w:lvlText w:val="%9."/>
      <w:lvlJc w:val="left"/>
      <w:pPr>
        <w:ind w:left="5040" w:firstLine="47"/>
      </w:pPr>
      <w:rPr>
        <w:rFonts w:hint="default"/>
        <w:smallCaps w:val="0"/>
        <w:strike w:val="0"/>
        <w:shd w:val="clear" w:color="auto" w:fill="auto"/>
        <w:vertAlign w:val="baseline"/>
      </w:rPr>
    </w:lvl>
  </w:abstractNum>
  <w:abstractNum w:abstractNumId="12" w15:restartNumberingAfterBreak="0">
    <w:nsid w:val="53192545"/>
    <w:multiLevelType w:val="hybridMultilevel"/>
    <w:tmpl w:val="EEBE74D0"/>
    <w:lvl w:ilvl="0" w:tplc="CC1AB13C">
      <w:start w:val="1"/>
      <w:numFmt w:val="lowerLetter"/>
      <w:lvlText w:val="(%1)"/>
      <w:lvlJc w:val="left"/>
      <w:pPr>
        <w:ind w:left="1350" w:hanging="360"/>
      </w:pPr>
      <w:rPr>
        <w:rFonts w:hint="default"/>
      </w:rPr>
    </w:lvl>
    <w:lvl w:ilvl="1" w:tplc="04090019">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3" w15:restartNumberingAfterBreak="0">
    <w:nsid w:val="55A90055"/>
    <w:multiLevelType w:val="multilevel"/>
    <w:tmpl w:val="061E1FA4"/>
    <w:lvl w:ilvl="0">
      <w:start w:val="1"/>
      <w:numFmt w:val="decimal"/>
      <w:lvlText w:val="%1."/>
      <w:lvlJc w:val="left"/>
      <w:pPr>
        <w:ind w:left="360" w:hanging="360"/>
      </w:pPr>
      <w:rPr>
        <w:smallCaps w:val="0"/>
        <w:strike w:val="0"/>
        <w:shd w:val="clear" w:color="auto" w:fill="auto"/>
        <w:vertAlign w:val="baseline"/>
      </w:rPr>
    </w:lvl>
    <w:lvl w:ilvl="1">
      <w:start w:val="1"/>
      <w:numFmt w:val="lowerLetter"/>
      <w:lvlText w:val="%2."/>
      <w:lvlJc w:val="left"/>
      <w:pPr>
        <w:ind w:left="360" w:firstLine="0"/>
      </w:pPr>
      <w:rPr>
        <w:rFonts w:ascii="Arial" w:hAnsi="Arial" w:cs="Arial" w:hint="default"/>
        <w:smallCaps w:val="0"/>
        <w:strike w:val="0"/>
        <w:shd w:val="clear" w:color="auto" w:fill="auto"/>
        <w:vertAlign w:val="baseline"/>
      </w:rPr>
    </w:lvl>
    <w:lvl w:ilvl="2">
      <w:start w:val="1"/>
      <w:numFmt w:val="lowerRoman"/>
      <w:lvlText w:val="%3."/>
      <w:lvlJc w:val="left"/>
      <w:pPr>
        <w:ind w:left="720" w:firstLine="47"/>
      </w:pPr>
      <w:rPr>
        <w:smallCaps w:val="0"/>
        <w:strike w:val="0"/>
        <w:shd w:val="clear" w:color="auto" w:fill="auto"/>
        <w:vertAlign w:val="baseline"/>
      </w:rPr>
    </w:lvl>
    <w:lvl w:ilvl="3">
      <w:start w:val="1"/>
      <w:numFmt w:val="decimal"/>
      <w:lvlText w:val="%4."/>
      <w:lvlJc w:val="left"/>
      <w:pPr>
        <w:ind w:left="1440" w:firstLine="0"/>
      </w:pPr>
      <w:rPr>
        <w:smallCaps w:val="0"/>
        <w:strike w:val="0"/>
        <w:shd w:val="clear" w:color="auto" w:fill="auto"/>
        <w:vertAlign w:val="baseline"/>
      </w:rPr>
    </w:lvl>
    <w:lvl w:ilvl="4">
      <w:start w:val="1"/>
      <w:numFmt w:val="lowerLetter"/>
      <w:lvlText w:val="%5."/>
      <w:lvlJc w:val="left"/>
      <w:pPr>
        <w:ind w:left="2160" w:firstLine="0"/>
      </w:pPr>
      <w:rPr>
        <w:smallCaps w:val="0"/>
        <w:strike w:val="0"/>
        <w:shd w:val="clear" w:color="auto" w:fill="auto"/>
        <w:vertAlign w:val="baseline"/>
      </w:rPr>
    </w:lvl>
    <w:lvl w:ilvl="5">
      <w:start w:val="1"/>
      <w:numFmt w:val="lowerRoman"/>
      <w:lvlText w:val="%6."/>
      <w:lvlJc w:val="left"/>
      <w:pPr>
        <w:ind w:left="2880" w:firstLine="47"/>
      </w:pPr>
      <w:rPr>
        <w:smallCaps w:val="0"/>
        <w:strike w:val="0"/>
        <w:shd w:val="clear" w:color="auto" w:fill="auto"/>
        <w:vertAlign w:val="baseline"/>
      </w:rPr>
    </w:lvl>
    <w:lvl w:ilvl="6">
      <w:start w:val="1"/>
      <w:numFmt w:val="decimal"/>
      <w:lvlText w:val="%7."/>
      <w:lvlJc w:val="left"/>
      <w:pPr>
        <w:ind w:left="3600" w:firstLine="0"/>
      </w:pPr>
      <w:rPr>
        <w:smallCaps w:val="0"/>
        <w:strike w:val="0"/>
        <w:shd w:val="clear" w:color="auto" w:fill="auto"/>
        <w:vertAlign w:val="baseline"/>
      </w:rPr>
    </w:lvl>
    <w:lvl w:ilvl="7">
      <w:start w:val="1"/>
      <w:numFmt w:val="lowerLetter"/>
      <w:lvlText w:val="%8."/>
      <w:lvlJc w:val="left"/>
      <w:pPr>
        <w:ind w:left="4320" w:firstLine="0"/>
      </w:pPr>
      <w:rPr>
        <w:smallCaps w:val="0"/>
        <w:strike w:val="0"/>
        <w:shd w:val="clear" w:color="auto" w:fill="auto"/>
        <w:vertAlign w:val="baseline"/>
      </w:rPr>
    </w:lvl>
    <w:lvl w:ilvl="8">
      <w:start w:val="1"/>
      <w:numFmt w:val="lowerRoman"/>
      <w:lvlText w:val="%9."/>
      <w:lvlJc w:val="left"/>
      <w:pPr>
        <w:ind w:left="5040" w:firstLine="47"/>
      </w:pPr>
      <w:rPr>
        <w:smallCaps w:val="0"/>
        <w:strike w:val="0"/>
        <w:shd w:val="clear" w:color="auto" w:fill="auto"/>
        <w:vertAlign w:val="baseline"/>
      </w:rPr>
    </w:lvl>
  </w:abstractNum>
  <w:abstractNum w:abstractNumId="14" w15:restartNumberingAfterBreak="0">
    <w:nsid w:val="5A19426C"/>
    <w:multiLevelType w:val="multilevel"/>
    <w:tmpl w:val="C6CACF88"/>
    <w:lvl w:ilvl="0">
      <w:start w:val="1"/>
      <w:numFmt w:val="decimal"/>
      <w:lvlText w:val="(%1)"/>
      <w:lvlJc w:val="left"/>
      <w:pPr>
        <w:ind w:left="720" w:hanging="360"/>
      </w:pPr>
      <w:rPr>
        <w:smallCaps w:val="0"/>
        <w:strike w:val="0"/>
        <w:shd w:val="clear" w:color="auto" w:fill="auto"/>
        <w:vertAlign w:val="baseline"/>
      </w:rPr>
    </w:lvl>
    <w:lvl w:ilvl="1">
      <w:start w:val="1"/>
      <w:numFmt w:val="lowerLetter"/>
      <w:lvlText w:val="(%2)"/>
      <w:lvlJc w:val="left"/>
      <w:pPr>
        <w:ind w:left="1440" w:hanging="360"/>
      </w:pPr>
      <w:rPr>
        <w:smallCaps w:val="0"/>
        <w:strike w:val="0"/>
        <w:shd w:val="clear" w:color="auto" w:fill="auto"/>
        <w:vertAlign w:val="baseline"/>
      </w:rPr>
    </w:lvl>
    <w:lvl w:ilvl="2">
      <w:start w:val="1"/>
      <w:numFmt w:val="lowerRoman"/>
      <w:lvlText w:val="(%3)"/>
      <w:lvlJc w:val="left"/>
      <w:pPr>
        <w:ind w:left="1890" w:hanging="223"/>
      </w:pPr>
      <w:rPr>
        <w:smallCaps w:val="0"/>
        <w:strike w:val="0"/>
        <w:shd w:val="clear" w:color="auto" w:fill="auto"/>
        <w:vertAlign w:val="baseline"/>
      </w:rPr>
    </w:lvl>
    <w:lvl w:ilvl="3">
      <w:start w:val="1"/>
      <w:numFmt w:val="decimal"/>
      <w:lvlText w:val="%4)"/>
      <w:lvlJc w:val="left"/>
      <w:pPr>
        <w:ind w:left="2880" w:hanging="360"/>
      </w:pPr>
      <w:rPr>
        <w:smallCaps w:val="0"/>
        <w:strike w:val="0"/>
        <w:shd w:val="clear" w:color="auto" w:fill="auto"/>
        <w:vertAlign w:val="baseline"/>
      </w:rPr>
    </w:lvl>
    <w:lvl w:ilvl="4">
      <w:start w:val="1"/>
      <w:numFmt w:val="lowerLetter"/>
      <w:lvlText w:val="%5)"/>
      <w:lvlJc w:val="left"/>
      <w:pPr>
        <w:ind w:left="3600" w:hanging="360"/>
      </w:pPr>
      <w:rPr>
        <w:smallCaps w:val="0"/>
        <w:strike w:val="0"/>
        <w:shd w:val="clear" w:color="auto" w:fill="auto"/>
        <w:vertAlign w:val="baseline"/>
      </w:rPr>
    </w:lvl>
    <w:lvl w:ilvl="5">
      <w:start w:val="1"/>
      <w:numFmt w:val="lowerRoman"/>
      <w:lvlText w:val="%6)"/>
      <w:lvlJc w:val="left"/>
      <w:pPr>
        <w:ind w:left="4320" w:hanging="493"/>
      </w:pPr>
      <w:rPr>
        <w:smallCaps w:val="0"/>
        <w:strike w:val="0"/>
        <w:shd w:val="clear" w:color="auto" w:fill="auto"/>
        <w:vertAlign w:val="baseline"/>
      </w:rPr>
    </w:lvl>
    <w:lvl w:ilvl="6">
      <w:start w:val="1"/>
      <w:numFmt w:val="decimal"/>
      <w:lvlText w:val="%7."/>
      <w:lvlJc w:val="left"/>
      <w:pPr>
        <w:ind w:left="5040" w:hanging="360"/>
      </w:pPr>
      <w:rPr>
        <w:smallCaps w:val="0"/>
        <w:strike w:val="0"/>
        <w:shd w:val="clear" w:color="auto" w:fill="auto"/>
        <w:vertAlign w:val="baseline"/>
      </w:rPr>
    </w:lvl>
    <w:lvl w:ilvl="7">
      <w:start w:val="1"/>
      <w:numFmt w:val="lowerLetter"/>
      <w:lvlText w:val="%8."/>
      <w:lvlJc w:val="left"/>
      <w:pPr>
        <w:ind w:left="5760" w:hanging="360"/>
      </w:pPr>
      <w:rPr>
        <w:smallCaps w:val="0"/>
        <w:strike w:val="0"/>
        <w:shd w:val="clear" w:color="auto" w:fill="auto"/>
        <w:vertAlign w:val="baseline"/>
      </w:rPr>
    </w:lvl>
    <w:lvl w:ilvl="8">
      <w:start w:val="1"/>
      <w:numFmt w:val="lowerRoman"/>
      <w:lvlText w:val="%9."/>
      <w:lvlJc w:val="left"/>
      <w:pPr>
        <w:ind w:left="6480" w:hanging="493"/>
      </w:pPr>
      <w:rPr>
        <w:smallCaps w:val="0"/>
        <w:strike w:val="0"/>
        <w:shd w:val="clear" w:color="auto" w:fill="auto"/>
        <w:vertAlign w:val="baseline"/>
      </w:rPr>
    </w:lvl>
  </w:abstractNum>
  <w:abstractNum w:abstractNumId="15" w15:restartNumberingAfterBreak="0">
    <w:nsid w:val="6D6E6C2E"/>
    <w:multiLevelType w:val="hybridMultilevel"/>
    <w:tmpl w:val="C592E7F2"/>
    <w:lvl w:ilvl="0" w:tplc="25F80F28">
      <w:start w:val="1"/>
      <w:numFmt w:val="decimal"/>
      <w:lvlText w:val="(%1)"/>
      <w:lvlJc w:val="left"/>
      <w:pPr>
        <w:ind w:left="1032" w:hanging="360"/>
      </w:pPr>
      <w:rPr>
        <w:rFonts w:hint="default"/>
      </w:rPr>
    </w:lvl>
    <w:lvl w:ilvl="1" w:tplc="04090019">
      <w:start w:val="1"/>
      <w:numFmt w:val="lowerLetter"/>
      <w:lvlText w:val="%2."/>
      <w:lvlJc w:val="left"/>
      <w:pPr>
        <w:ind w:left="1752" w:hanging="360"/>
      </w:pPr>
    </w:lvl>
    <w:lvl w:ilvl="2" w:tplc="0409001B" w:tentative="1">
      <w:start w:val="1"/>
      <w:numFmt w:val="lowerRoman"/>
      <w:lvlText w:val="%3."/>
      <w:lvlJc w:val="right"/>
      <w:pPr>
        <w:ind w:left="2472" w:hanging="180"/>
      </w:pPr>
    </w:lvl>
    <w:lvl w:ilvl="3" w:tplc="0409000F" w:tentative="1">
      <w:start w:val="1"/>
      <w:numFmt w:val="decimal"/>
      <w:lvlText w:val="%4."/>
      <w:lvlJc w:val="left"/>
      <w:pPr>
        <w:ind w:left="3192" w:hanging="360"/>
      </w:pPr>
    </w:lvl>
    <w:lvl w:ilvl="4" w:tplc="04090019" w:tentative="1">
      <w:start w:val="1"/>
      <w:numFmt w:val="lowerLetter"/>
      <w:lvlText w:val="%5."/>
      <w:lvlJc w:val="left"/>
      <w:pPr>
        <w:ind w:left="3912" w:hanging="360"/>
      </w:pPr>
    </w:lvl>
    <w:lvl w:ilvl="5" w:tplc="0409001B" w:tentative="1">
      <w:start w:val="1"/>
      <w:numFmt w:val="lowerRoman"/>
      <w:lvlText w:val="%6."/>
      <w:lvlJc w:val="right"/>
      <w:pPr>
        <w:ind w:left="4632" w:hanging="180"/>
      </w:pPr>
    </w:lvl>
    <w:lvl w:ilvl="6" w:tplc="0409000F" w:tentative="1">
      <w:start w:val="1"/>
      <w:numFmt w:val="decimal"/>
      <w:lvlText w:val="%7."/>
      <w:lvlJc w:val="left"/>
      <w:pPr>
        <w:ind w:left="5352" w:hanging="360"/>
      </w:pPr>
    </w:lvl>
    <w:lvl w:ilvl="7" w:tplc="04090019" w:tentative="1">
      <w:start w:val="1"/>
      <w:numFmt w:val="lowerLetter"/>
      <w:lvlText w:val="%8."/>
      <w:lvlJc w:val="left"/>
      <w:pPr>
        <w:ind w:left="6072" w:hanging="360"/>
      </w:pPr>
    </w:lvl>
    <w:lvl w:ilvl="8" w:tplc="0409001B" w:tentative="1">
      <w:start w:val="1"/>
      <w:numFmt w:val="lowerRoman"/>
      <w:lvlText w:val="%9."/>
      <w:lvlJc w:val="right"/>
      <w:pPr>
        <w:ind w:left="6792" w:hanging="180"/>
      </w:pPr>
    </w:lvl>
  </w:abstractNum>
  <w:abstractNum w:abstractNumId="16" w15:restartNumberingAfterBreak="0">
    <w:nsid w:val="76B370FF"/>
    <w:multiLevelType w:val="multilevel"/>
    <w:tmpl w:val="74E27F64"/>
    <w:lvl w:ilvl="0">
      <w:start w:val="1"/>
      <w:numFmt w:val="decimal"/>
      <w:lvlText w:val="(%1)"/>
      <w:lvlJc w:val="left"/>
      <w:pPr>
        <w:ind w:left="360" w:firstLine="360"/>
      </w:pPr>
      <w:rPr>
        <w:smallCaps w:val="0"/>
        <w:strike w:val="0"/>
        <w:shd w:val="clear" w:color="auto" w:fill="auto"/>
        <w:vertAlign w:val="baseline"/>
      </w:rPr>
    </w:lvl>
    <w:lvl w:ilvl="1">
      <w:start w:val="1"/>
      <w:numFmt w:val="lowerLetter"/>
      <w:lvlText w:val="%2."/>
      <w:lvlJc w:val="left"/>
      <w:pPr>
        <w:ind w:left="720" w:firstLine="0"/>
      </w:pPr>
      <w:rPr>
        <w:smallCaps w:val="0"/>
        <w:strike w:val="0"/>
        <w:shd w:val="clear" w:color="auto" w:fill="auto"/>
        <w:vertAlign w:val="baseline"/>
      </w:rPr>
    </w:lvl>
    <w:lvl w:ilvl="2">
      <w:start w:val="1"/>
      <w:numFmt w:val="lowerRoman"/>
      <w:lvlText w:val="%3."/>
      <w:lvlJc w:val="left"/>
      <w:pPr>
        <w:ind w:left="1440" w:firstLine="47"/>
      </w:pPr>
      <w:rPr>
        <w:smallCaps w:val="0"/>
        <w:strike w:val="0"/>
        <w:shd w:val="clear" w:color="auto" w:fill="auto"/>
        <w:vertAlign w:val="baseline"/>
      </w:rPr>
    </w:lvl>
    <w:lvl w:ilvl="3">
      <w:start w:val="1"/>
      <w:numFmt w:val="decimal"/>
      <w:lvlText w:val="%4."/>
      <w:lvlJc w:val="left"/>
      <w:pPr>
        <w:ind w:left="2160" w:firstLine="0"/>
      </w:pPr>
      <w:rPr>
        <w:smallCaps w:val="0"/>
        <w:strike w:val="0"/>
        <w:shd w:val="clear" w:color="auto" w:fill="auto"/>
        <w:vertAlign w:val="baseline"/>
      </w:rPr>
    </w:lvl>
    <w:lvl w:ilvl="4">
      <w:start w:val="1"/>
      <w:numFmt w:val="lowerLetter"/>
      <w:lvlText w:val="%5."/>
      <w:lvlJc w:val="left"/>
      <w:pPr>
        <w:ind w:left="2880" w:firstLine="0"/>
      </w:pPr>
      <w:rPr>
        <w:smallCaps w:val="0"/>
        <w:strike w:val="0"/>
        <w:shd w:val="clear" w:color="auto" w:fill="auto"/>
        <w:vertAlign w:val="baseline"/>
      </w:rPr>
    </w:lvl>
    <w:lvl w:ilvl="5">
      <w:start w:val="1"/>
      <w:numFmt w:val="lowerRoman"/>
      <w:lvlText w:val="%6."/>
      <w:lvlJc w:val="left"/>
      <w:pPr>
        <w:ind w:left="3600" w:firstLine="47"/>
      </w:pPr>
      <w:rPr>
        <w:smallCaps w:val="0"/>
        <w:strike w:val="0"/>
        <w:shd w:val="clear" w:color="auto" w:fill="auto"/>
        <w:vertAlign w:val="baseline"/>
      </w:rPr>
    </w:lvl>
    <w:lvl w:ilvl="6">
      <w:start w:val="1"/>
      <w:numFmt w:val="decimal"/>
      <w:lvlText w:val="%7."/>
      <w:lvlJc w:val="left"/>
      <w:pPr>
        <w:ind w:left="4320" w:firstLine="0"/>
      </w:pPr>
      <w:rPr>
        <w:smallCaps w:val="0"/>
        <w:strike w:val="0"/>
        <w:shd w:val="clear" w:color="auto" w:fill="auto"/>
        <w:vertAlign w:val="baseline"/>
      </w:rPr>
    </w:lvl>
    <w:lvl w:ilvl="7">
      <w:start w:val="1"/>
      <w:numFmt w:val="lowerLetter"/>
      <w:lvlText w:val="%8."/>
      <w:lvlJc w:val="left"/>
      <w:pPr>
        <w:ind w:left="5040" w:firstLine="0"/>
      </w:pPr>
      <w:rPr>
        <w:smallCaps w:val="0"/>
        <w:strike w:val="0"/>
        <w:shd w:val="clear" w:color="auto" w:fill="auto"/>
        <w:vertAlign w:val="baseline"/>
      </w:rPr>
    </w:lvl>
    <w:lvl w:ilvl="8">
      <w:start w:val="1"/>
      <w:numFmt w:val="lowerRoman"/>
      <w:lvlText w:val="%9."/>
      <w:lvlJc w:val="left"/>
      <w:pPr>
        <w:ind w:left="5760" w:firstLine="47"/>
      </w:pPr>
      <w:rPr>
        <w:smallCaps w:val="0"/>
        <w:strike w:val="0"/>
        <w:shd w:val="clear" w:color="auto" w:fill="auto"/>
        <w:vertAlign w:val="baseline"/>
      </w:rPr>
    </w:lvl>
  </w:abstractNum>
  <w:abstractNum w:abstractNumId="17" w15:restartNumberingAfterBreak="0">
    <w:nsid w:val="76F151A5"/>
    <w:multiLevelType w:val="hybridMultilevel"/>
    <w:tmpl w:val="13CAB16E"/>
    <w:lvl w:ilvl="0" w:tplc="45B82B4A">
      <w:start w:val="1"/>
      <w:numFmt w:val="lowerLetter"/>
      <w:lvlText w:val="%1."/>
      <w:lvlJc w:val="left"/>
      <w:pPr>
        <w:ind w:left="696"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num w:numId="1" w16cid:durableId="869606700">
    <w:abstractNumId w:val="1"/>
  </w:num>
  <w:num w:numId="2" w16cid:durableId="1310478891">
    <w:abstractNumId w:val="16"/>
  </w:num>
  <w:num w:numId="3" w16cid:durableId="824778868">
    <w:abstractNumId w:val="7"/>
  </w:num>
  <w:num w:numId="4" w16cid:durableId="162285982">
    <w:abstractNumId w:val="2"/>
  </w:num>
  <w:num w:numId="5" w16cid:durableId="1487086175">
    <w:abstractNumId w:val="14"/>
  </w:num>
  <w:num w:numId="6" w16cid:durableId="1225289331">
    <w:abstractNumId w:val="0"/>
  </w:num>
  <w:num w:numId="7" w16cid:durableId="2113697189">
    <w:abstractNumId w:val="13"/>
  </w:num>
  <w:num w:numId="8" w16cid:durableId="1726022904">
    <w:abstractNumId w:val="3"/>
  </w:num>
  <w:num w:numId="9" w16cid:durableId="879172324">
    <w:abstractNumId w:val="11"/>
  </w:num>
  <w:num w:numId="10" w16cid:durableId="2076586371">
    <w:abstractNumId w:val="4"/>
  </w:num>
  <w:num w:numId="11" w16cid:durableId="1952741384">
    <w:abstractNumId w:val="12"/>
  </w:num>
  <w:num w:numId="12" w16cid:durableId="184179946">
    <w:abstractNumId w:val="8"/>
  </w:num>
  <w:num w:numId="13" w16cid:durableId="581336210">
    <w:abstractNumId w:val="6"/>
  </w:num>
  <w:num w:numId="14" w16cid:durableId="1666519639">
    <w:abstractNumId w:val="9"/>
  </w:num>
  <w:num w:numId="15" w16cid:durableId="1096559232">
    <w:abstractNumId w:val="17"/>
  </w:num>
  <w:num w:numId="16" w16cid:durableId="912616502">
    <w:abstractNumId w:val="15"/>
  </w:num>
  <w:num w:numId="17" w16cid:durableId="478957460">
    <w:abstractNumId w:val="5"/>
  </w:num>
  <w:num w:numId="18" w16cid:durableId="213505478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2E28"/>
    <w:rsid w:val="00004FC7"/>
    <w:rsid w:val="00024E7F"/>
    <w:rsid w:val="0004032D"/>
    <w:rsid w:val="00074CF9"/>
    <w:rsid w:val="0008186E"/>
    <w:rsid w:val="00082333"/>
    <w:rsid w:val="000A537E"/>
    <w:rsid w:val="000D62A2"/>
    <w:rsid w:val="000E14BB"/>
    <w:rsid w:val="00102666"/>
    <w:rsid w:val="00123433"/>
    <w:rsid w:val="001308AB"/>
    <w:rsid w:val="001313B1"/>
    <w:rsid w:val="001373A0"/>
    <w:rsid w:val="001502EB"/>
    <w:rsid w:val="001A1408"/>
    <w:rsid w:val="001A31E3"/>
    <w:rsid w:val="001B0B4F"/>
    <w:rsid w:val="001C5ABF"/>
    <w:rsid w:val="001D447D"/>
    <w:rsid w:val="001D7D9C"/>
    <w:rsid w:val="001E0661"/>
    <w:rsid w:val="001E0FFE"/>
    <w:rsid w:val="001E7F35"/>
    <w:rsid w:val="001E7FF8"/>
    <w:rsid w:val="001F15CD"/>
    <w:rsid w:val="00216FDD"/>
    <w:rsid w:val="00220156"/>
    <w:rsid w:val="00240D66"/>
    <w:rsid w:val="00247719"/>
    <w:rsid w:val="002637AD"/>
    <w:rsid w:val="00273734"/>
    <w:rsid w:val="002B1DE6"/>
    <w:rsid w:val="002B1E10"/>
    <w:rsid w:val="002C6189"/>
    <w:rsid w:val="002D5A40"/>
    <w:rsid w:val="002E0147"/>
    <w:rsid w:val="002E5858"/>
    <w:rsid w:val="002F64AE"/>
    <w:rsid w:val="00326E84"/>
    <w:rsid w:val="003322C0"/>
    <w:rsid w:val="00344E64"/>
    <w:rsid w:val="0034534E"/>
    <w:rsid w:val="003466E8"/>
    <w:rsid w:val="003507CC"/>
    <w:rsid w:val="00367DE7"/>
    <w:rsid w:val="00375AAA"/>
    <w:rsid w:val="003776C7"/>
    <w:rsid w:val="00384E94"/>
    <w:rsid w:val="003948C5"/>
    <w:rsid w:val="003A6E56"/>
    <w:rsid w:val="003E5127"/>
    <w:rsid w:val="003F1979"/>
    <w:rsid w:val="003F1C43"/>
    <w:rsid w:val="0041036E"/>
    <w:rsid w:val="004160D3"/>
    <w:rsid w:val="004276DF"/>
    <w:rsid w:val="00443BB7"/>
    <w:rsid w:val="00443D12"/>
    <w:rsid w:val="004639F4"/>
    <w:rsid w:val="0046545C"/>
    <w:rsid w:val="00467C35"/>
    <w:rsid w:val="00481E15"/>
    <w:rsid w:val="00493CD4"/>
    <w:rsid w:val="004F5C9B"/>
    <w:rsid w:val="00500098"/>
    <w:rsid w:val="00503F74"/>
    <w:rsid w:val="005071C6"/>
    <w:rsid w:val="005133AC"/>
    <w:rsid w:val="00516DA2"/>
    <w:rsid w:val="00537AB1"/>
    <w:rsid w:val="00542E12"/>
    <w:rsid w:val="0054694C"/>
    <w:rsid w:val="00561A98"/>
    <w:rsid w:val="005E513A"/>
    <w:rsid w:val="005F2845"/>
    <w:rsid w:val="005F7EC3"/>
    <w:rsid w:val="006076BC"/>
    <w:rsid w:val="006325D3"/>
    <w:rsid w:val="00635D42"/>
    <w:rsid w:val="006467DD"/>
    <w:rsid w:val="00686FEE"/>
    <w:rsid w:val="00693B70"/>
    <w:rsid w:val="006D2E28"/>
    <w:rsid w:val="006F30C0"/>
    <w:rsid w:val="0072494E"/>
    <w:rsid w:val="00770C8A"/>
    <w:rsid w:val="007913D4"/>
    <w:rsid w:val="007A2841"/>
    <w:rsid w:val="007C39BF"/>
    <w:rsid w:val="007E358C"/>
    <w:rsid w:val="007F3B46"/>
    <w:rsid w:val="007F6FAC"/>
    <w:rsid w:val="00821CC7"/>
    <w:rsid w:val="008224EC"/>
    <w:rsid w:val="008233C6"/>
    <w:rsid w:val="008311C7"/>
    <w:rsid w:val="008360BE"/>
    <w:rsid w:val="00837DC6"/>
    <w:rsid w:val="008411F1"/>
    <w:rsid w:val="00866BA4"/>
    <w:rsid w:val="0089049F"/>
    <w:rsid w:val="008A0D2B"/>
    <w:rsid w:val="008A1271"/>
    <w:rsid w:val="008B5DE8"/>
    <w:rsid w:val="008E0C44"/>
    <w:rsid w:val="008E324C"/>
    <w:rsid w:val="008F61D2"/>
    <w:rsid w:val="00907EA7"/>
    <w:rsid w:val="00920857"/>
    <w:rsid w:val="00923CCD"/>
    <w:rsid w:val="00932688"/>
    <w:rsid w:val="00935B71"/>
    <w:rsid w:val="00937982"/>
    <w:rsid w:val="00965887"/>
    <w:rsid w:val="0096700F"/>
    <w:rsid w:val="009805C6"/>
    <w:rsid w:val="00983A22"/>
    <w:rsid w:val="00985054"/>
    <w:rsid w:val="00996B2E"/>
    <w:rsid w:val="009C2131"/>
    <w:rsid w:val="009C3462"/>
    <w:rsid w:val="009C4761"/>
    <w:rsid w:val="009D0A79"/>
    <w:rsid w:val="009D7B7B"/>
    <w:rsid w:val="009E4A62"/>
    <w:rsid w:val="009F12F2"/>
    <w:rsid w:val="00A04CEB"/>
    <w:rsid w:val="00A16A19"/>
    <w:rsid w:val="00A56024"/>
    <w:rsid w:val="00A615E0"/>
    <w:rsid w:val="00A71384"/>
    <w:rsid w:val="00A77C45"/>
    <w:rsid w:val="00AC5150"/>
    <w:rsid w:val="00AD1B6E"/>
    <w:rsid w:val="00AE0F24"/>
    <w:rsid w:val="00AF3ADC"/>
    <w:rsid w:val="00AF6717"/>
    <w:rsid w:val="00B34840"/>
    <w:rsid w:val="00B42958"/>
    <w:rsid w:val="00B569C6"/>
    <w:rsid w:val="00B7658D"/>
    <w:rsid w:val="00B96E3B"/>
    <w:rsid w:val="00BA4768"/>
    <w:rsid w:val="00BC1AB2"/>
    <w:rsid w:val="00BD313C"/>
    <w:rsid w:val="00BD3F14"/>
    <w:rsid w:val="00BE0163"/>
    <w:rsid w:val="00BF66F1"/>
    <w:rsid w:val="00C00D75"/>
    <w:rsid w:val="00C14227"/>
    <w:rsid w:val="00C223DF"/>
    <w:rsid w:val="00C45585"/>
    <w:rsid w:val="00C61F6B"/>
    <w:rsid w:val="00C75F3C"/>
    <w:rsid w:val="00C82774"/>
    <w:rsid w:val="00C862C0"/>
    <w:rsid w:val="00C9229C"/>
    <w:rsid w:val="00CB5259"/>
    <w:rsid w:val="00CB7161"/>
    <w:rsid w:val="00CC1279"/>
    <w:rsid w:val="00CC17DB"/>
    <w:rsid w:val="00D07C89"/>
    <w:rsid w:val="00D12D6B"/>
    <w:rsid w:val="00D14222"/>
    <w:rsid w:val="00D401A1"/>
    <w:rsid w:val="00D8345A"/>
    <w:rsid w:val="00DA0552"/>
    <w:rsid w:val="00DB5403"/>
    <w:rsid w:val="00DB5D79"/>
    <w:rsid w:val="00DB6225"/>
    <w:rsid w:val="00DB6ACC"/>
    <w:rsid w:val="00DC4832"/>
    <w:rsid w:val="00DD03DB"/>
    <w:rsid w:val="00DE4493"/>
    <w:rsid w:val="00DF0155"/>
    <w:rsid w:val="00E16D6C"/>
    <w:rsid w:val="00E23DF8"/>
    <w:rsid w:val="00E4436E"/>
    <w:rsid w:val="00E81934"/>
    <w:rsid w:val="00EB1397"/>
    <w:rsid w:val="00EB74C5"/>
    <w:rsid w:val="00EC5188"/>
    <w:rsid w:val="00ED33E1"/>
    <w:rsid w:val="00EE1377"/>
    <w:rsid w:val="00EE190E"/>
    <w:rsid w:val="00EF35A9"/>
    <w:rsid w:val="00EF4323"/>
    <w:rsid w:val="00F105B6"/>
    <w:rsid w:val="00F14562"/>
    <w:rsid w:val="00F225F0"/>
    <w:rsid w:val="00F54167"/>
    <w:rsid w:val="00F64574"/>
    <w:rsid w:val="00F66866"/>
    <w:rsid w:val="00F74C8E"/>
    <w:rsid w:val="00F97647"/>
    <w:rsid w:val="00FA1020"/>
    <w:rsid w:val="00FA249B"/>
    <w:rsid w:val="00FB7A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7CA62A"/>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985054"/>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styleId="Header">
    <w:name w:val="header"/>
    <w:basedOn w:val="Normal"/>
    <w:link w:val="HeaderChar"/>
    <w:uiPriority w:val="99"/>
    <w:unhideWhenUsed/>
    <w:rsid w:val="009C4761"/>
    <w:pPr>
      <w:tabs>
        <w:tab w:val="center" w:pos="4680"/>
        <w:tab w:val="right" w:pos="9360"/>
      </w:tabs>
    </w:pPr>
  </w:style>
  <w:style w:type="character" w:customStyle="1" w:styleId="HeaderChar">
    <w:name w:val="Header Char"/>
    <w:basedOn w:val="DefaultParagraphFont"/>
    <w:link w:val="Header"/>
    <w:uiPriority w:val="99"/>
    <w:rsid w:val="009C4761"/>
  </w:style>
  <w:style w:type="paragraph" w:styleId="Footer">
    <w:name w:val="footer"/>
    <w:basedOn w:val="Normal"/>
    <w:link w:val="FooterChar"/>
    <w:uiPriority w:val="99"/>
    <w:unhideWhenUsed/>
    <w:rsid w:val="009C4761"/>
    <w:pPr>
      <w:tabs>
        <w:tab w:val="center" w:pos="4680"/>
        <w:tab w:val="right" w:pos="9360"/>
      </w:tabs>
    </w:pPr>
  </w:style>
  <w:style w:type="character" w:customStyle="1" w:styleId="FooterChar">
    <w:name w:val="Footer Char"/>
    <w:basedOn w:val="DefaultParagraphFont"/>
    <w:link w:val="Footer"/>
    <w:uiPriority w:val="99"/>
    <w:rsid w:val="009C4761"/>
  </w:style>
  <w:style w:type="character" w:styleId="Hyperlink">
    <w:name w:val="Hyperlink"/>
    <w:basedOn w:val="DefaultParagraphFont"/>
    <w:uiPriority w:val="99"/>
    <w:unhideWhenUsed/>
    <w:rsid w:val="008E0C44"/>
    <w:rPr>
      <w:color w:val="0000FF" w:themeColor="hyperlink"/>
      <w:u w:val="single"/>
    </w:rPr>
  </w:style>
  <w:style w:type="paragraph" w:styleId="ListParagraph">
    <w:name w:val="List Paragraph"/>
    <w:basedOn w:val="Normal"/>
    <w:uiPriority w:val="34"/>
    <w:qFormat/>
    <w:rsid w:val="008E0C44"/>
    <w:pPr>
      <w:ind w:left="720"/>
      <w:contextualSpacing/>
    </w:pPr>
  </w:style>
  <w:style w:type="paragraph" w:styleId="PlainText">
    <w:name w:val="Plain Text"/>
    <w:basedOn w:val="Normal"/>
    <w:link w:val="PlainTextChar"/>
    <w:uiPriority w:val="99"/>
    <w:unhideWhenUsed/>
    <w:rsid w:val="008E0C44"/>
    <w:rPr>
      <w:rFonts w:ascii="Consolas" w:eastAsia="Calibri" w:hAnsi="Consolas"/>
      <w:sz w:val="21"/>
      <w:szCs w:val="21"/>
    </w:rPr>
  </w:style>
  <w:style w:type="character" w:customStyle="1" w:styleId="PlainTextChar">
    <w:name w:val="Plain Text Char"/>
    <w:basedOn w:val="DefaultParagraphFont"/>
    <w:link w:val="PlainText"/>
    <w:uiPriority w:val="99"/>
    <w:rsid w:val="008E0C44"/>
    <w:rPr>
      <w:rFonts w:ascii="Consolas" w:eastAsia="Calibri" w:hAnsi="Consolas"/>
      <w:sz w:val="21"/>
      <w:szCs w:val="21"/>
    </w:rPr>
  </w:style>
  <w:style w:type="paragraph" w:styleId="NormalWeb">
    <w:name w:val="Normal (Web)"/>
    <w:basedOn w:val="Normal"/>
    <w:uiPriority w:val="99"/>
    <w:semiHidden/>
    <w:unhideWhenUsed/>
    <w:rsid w:val="005E513A"/>
    <w:pPr>
      <w:spacing w:before="100" w:beforeAutospacing="1" w:after="100" w:afterAutospacing="1"/>
    </w:pPr>
  </w:style>
  <w:style w:type="character" w:customStyle="1" w:styleId="UnresolvedMention1">
    <w:name w:val="Unresolved Mention1"/>
    <w:basedOn w:val="DefaultParagraphFont"/>
    <w:uiPriority w:val="99"/>
    <w:semiHidden/>
    <w:unhideWhenUsed/>
    <w:rsid w:val="00D07C89"/>
    <w:rPr>
      <w:color w:val="605E5C"/>
      <w:shd w:val="clear" w:color="auto" w:fill="E1DFDD"/>
    </w:rPr>
  </w:style>
  <w:style w:type="character" w:styleId="UnresolvedMention">
    <w:name w:val="Unresolved Mention"/>
    <w:basedOn w:val="DefaultParagraphFont"/>
    <w:uiPriority w:val="99"/>
    <w:semiHidden/>
    <w:unhideWhenUsed/>
    <w:rsid w:val="00C9229C"/>
    <w:rPr>
      <w:color w:val="605E5C"/>
      <w:shd w:val="clear" w:color="auto" w:fill="E1DFDD"/>
    </w:rPr>
  </w:style>
  <w:style w:type="character" w:styleId="FollowedHyperlink">
    <w:name w:val="FollowedHyperlink"/>
    <w:basedOn w:val="DefaultParagraphFont"/>
    <w:uiPriority w:val="99"/>
    <w:semiHidden/>
    <w:unhideWhenUsed/>
    <w:rsid w:val="00923CCD"/>
    <w:rPr>
      <w:color w:val="800080" w:themeColor="followedHyperlink"/>
      <w:u w:val="single"/>
    </w:rPr>
  </w:style>
  <w:style w:type="table" w:styleId="TableGrid">
    <w:name w:val="Table Grid"/>
    <w:basedOn w:val="TableNormal"/>
    <w:uiPriority w:val="39"/>
    <w:rsid w:val="00821C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332236">
      <w:bodyDiv w:val="1"/>
      <w:marLeft w:val="0"/>
      <w:marRight w:val="0"/>
      <w:marTop w:val="0"/>
      <w:marBottom w:val="0"/>
      <w:divBdr>
        <w:top w:val="none" w:sz="0" w:space="0" w:color="auto"/>
        <w:left w:val="none" w:sz="0" w:space="0" w:color="auto"/>
        <w:bottom w:val="none" w:sz="0" w:space="0" w:color="auto"/>
        <w:right w:val="none" w:sz="0" w:space="0" w:color="auto"/>
      </w:divBdr>
    </w:div>
    <w:div w:id="398788823">
      <w:bodyDiv w:val="1"/>
      <w:marLeft w:val="0"/>
      <w:marRight w:val="0"/>
      <w:marTop w:val="0"/>
      <w:marBottom w:val="0"/>
      <w:divBdr>
        <w:top w:val="none" w:sz="0" w:space="0" w:color="auto"/>
        <w:left w:val="none" w:sz="0" w:space="0" w:color="auto"/>
        <w:bottom w:val="none" w:sz="0" w:space="0" w:color="auto"/>
        <w:right w:val="none" w:sz="0" w:space="0" w:color="auto"/>
      </w:divBdr>
    </w:div>
    <w:div w:id="553859572">
      <w:bodyDiv w:val="1"/>
      <w:marLeft w:val="0"/>
      <w:marRight w:val="0"/>
      <w:marTop w:val="0"/>
      <w:marBottom w:val="0"/>
      <w:divBdr>
        <w:top w:val="none" w:sz="0" w:space="0" w:color="auto"/>
        <w:left w:val="none" w:sz="0" w:space="0" w:color="auto"/>
        <w:bottom w:val="none" w:sz="0" w:space="0" w:color="auto"/>
        <w:right w:val="none" w:sz="0" w:space="0" w:color="auto"/>
      </w:divBdr>
    </w:div>
    <w:div w:id="560291813">
      <w:bodyDiv w:val="1"/>
      <w:marLeft w:val="0"/>
      <w:marRight w:val="0"/>
      <w:marTop w:val="0"/>
      <w:marBottom w:val="0"/>
      <w:divBdr>
        <w:top w:val="none" w:sz="0" w:space="0" w:color="auto"/>
        <w:left w:val="none" w:sz="0" w:space="0" w:color="auto"/>
        <w:bottom w:val="none" w:sz="0" w:space="0" w:color="auto"/>
        <w:right w:val="none" w:sz="0" w:space="0" w:color="auto"/>
      </w:divBdr>
    </w:div>
    <w:div w:id="607616656">
      <w:bodyDiv w:val="1"/>
      <w:marLeft w:val="0"/>
      <w:marRight w:val="0"/>
      <w:marTop w:val="0"/>
      <w:marBottom w:val="0"/>
      <w:divBdr>
        <w:top w:val="none" w:sz="0" w:space="0" w:color="auto"/>
        <w:left w:val="none" w:sz="0" w:space="0" w:color="auto"/>
        <w:bottom w:val="none" w:sz="0" w:space="0" w:color="auto"/>
        <w:right w:val="none" w:sz="0" w:space="0" w:color="auto"/>
      </w:divBdr>
    </w:div>
    <w:div w:id="724528769">
      <w:bodyDiv w:val="1"/>
      <w:marLeft w:val="0"/>
      <w:marRight w:val="0"/>
      <w:marTop w:val="0"/>
      <w:marBottom w:val="0"/>
      <w:divBdr>
        <w:top w:val="none" w:sz="0" w:space="0" w:color="auto"/>
        <w:left w:val="none" w:sz="0" w:space="0" w:color="auto"/>
        <w:bottom w:val="none" w:sz="0" w:space="0" w:color="auto"/>
        <w:right w:val="none" w:sz="0" w:space="0" w:color="auto"/>
      </w:divBdr>
    </w:div>
    <w:div w:id="760756941">
      <w:bodyDiv w:val="1"/>
      <w:marLeft w:val="0"/>
      <w:marRight w:val="0"/>
      <w:marTop w:val="0"/>
      <w:marBottom w:val="0"/>
      <w:divBdr>
        <w:top w:val="none" w:sz="0" w:space="0" w:color="auto"/>
        <w:left w:val="none" w:sz="0" w:space="0" w:color="auto"/>
        <w:bottom w:val="none" w:sz="0" w:space="0" w:color="auto"/>
        <w:right w:val="none" w:sz="0" w:space="0" w:color="auto"/>
      </w:divBdr>
    </w:div>
    <w:div w:id="937906766">
      <w:bodyDiv w:val="1"/>
      <w:marLeft w:val="0"/>
      <w:marRight w:val="0"/>
      <w:marTop w:val="0"/>
      <w:marBottom w:val="0"/>
      <w:divBdr>
        <w:top w:val="none" w:sz="0" w:space="0" w:color="auto"/>
        <w:left w:val="none" w:sz="0" w:space="0" w:color="auto"/>
        <w:bottom w:val="none" w:sz="0" w:space="0" w:color="auto"/>
        <w:right w:val="none" w:sz="0" w:space="0" w:color="auto"/>
      </w:divBdr>
    </w:div>
    <w:div w:id="971178071">
      <w:bodyDiv w:val="1"/>
      <w:marLeft w:val="0"/>
      <w:marRight w:val="0"/>
      <w:marTop w:val="0"/>
      <w:marBottom w:val="0"/>
      <w:divBdr>
        <w:top w:val="none" w:sz="0" w:space="0" w:color="auto"/>
        <w:left w:val="none" w:sz="0" w:space="0" w:color="auto"/>
        <w:bottom w:val="none" w:sz="0" w:space="0" w:color="auto"/>
        <w:right w:val="none" w:sz="0" w:space="0" w:color="auto"/>
      </w:divBdr>
    </w:div>
    <w:div w:id="1242520910">
      <w:bodyDiv w:val="1"/>
      <w:marLeft w:val="0"/>
      <w:marRight w:val="0"/>
      <w:marTop w:val="0"/>
      <w:marBottom w:val="0"/>
      <w:divBdr>
        <w:top w:val="none" w:sz="0" w:space="0" w:color="auto"/>
        <w:left w:val="none" w:sz="0" w:space="0" w:color="auto"/>
        <w:bottom w:val="none" w:sz="0" w:space="0" w:color="auto"/>
        <w:right w:val="none" w:sz="0" w:space="0" w:color="auto"/>
      </w:divBdr>
    </w:div>
    <w:div w:id="1245065393">
      <w:bodyDiv w:val="1"/>
      <w:marLeft w:val="0"/>
      <w:marRight w:val="0"/>
      <w:marTop w:val="0"/>
      <w:marBottom w:val="0"/>
      <w:divBdr>
        <w:top w:val="none" w:sz="0" w:space="0" w:color="auto"/>
        <w:left w:val="none" w:sz="0" w:space="0" w:color="auto"/>
        <w:bottom w:val="none" w:sz="0" w:space="0" w:color="auto"/>
        <w:right w:val="none" w:sz="0" w:space="0" w:color="auto"/>
      </w:divBdr>
    </w:div>
    <w:div w:id="1262303329">
      <w:bodyDiv w:val="1"/>
      <w:marLeft w:val="0"/>
      <w:marRight w:val="0"/>
      <w:marTop w:val="0"/>
      <w:marBottom w:val="0"/>
      <w:divBdr>
        <w:top w:val="none" w:sz="0" w:space="0" w:color="auto"/>
        <w:left w:val="none" w:sz="0" w:space="0" w:color="auto"/>
        <w:bottom w:val="none" w:sz="0" w:space="0" w:color="auto"/>
        <w:right w:val="none" w:sz="0" w:space="0" w:color="auto"/>
      </w:divBdr>
    </w:div>
    <w:div w:id="1307007784">
      <w:bodyDiv w:val="1"/>
      <w:marLeft w:val="0"/>
      <w:marRight w:val="0"/>
      <w:marTop w:val="0"/>
      <w:marBottom w:val="0"/>
      <w:divBdr>
        <w:top w:val="none" w:sz="0" w:space="0" w:color="auto"/>
        <w:left w:val="none" w:sz="0" w:space="0" w:color="auto"/>
        <w:bottom w:val="none" w:sz="0" w:space="0" w:color="auto"/>
        <w:right w:val="none" w:sz="0" w:space="0" w:color="auto"/>
      </w:divBdr>
    </w:div>
    <w:div w:id="1585916671">
      <w:bodyDiv w:val="1"/>
      <w:marLeft w:val="0"/>
      <w:marRight w:val="0"/>
      <w:marTop w:val="0"/>
      <w:marBottom w:val="0"/>
      <w:divBdr>
        <w:top w:val="none" w:sz="0" w:space="0" w:color="auto"/>
        <w:left w:val="none" w:sz="0" w:space="0" w:color="auto"/>
        <w:bottom w:val="none" w:sz="0" w:space="0" w:color="auto"/>
        <w:right w:val="none" w:sz="0" w:space="0" w:color="auto"/>
      </w:divBdr>
    </w:div>
    <w:div w:id="1588227532">
      <w:bodyDiv w:val="1"/>
      <w:marLeft w:val="0"/>
      <w:marRight w:val="0"/>
      <w:marTop w:val="0"/>
      <w:marBottom w:val="0"/>
      <w:divBdr>
        <w:top w:val="none" w:sz="0" w:space="0" w:color="auto"/>
        <w:left w:val="none" w:sz="0" w:space="0" w:color="auto"/>
        <w:bottom w:val="none" w:sz="0" w:space="0" w:color="auto"/>
        <w:right w:val="none" w:sz="0" w:space="0" w:color="auto"/>
      </w:divBdr>
    </w:div>
    <w:div w:id="1907643642">
      <w:bodyDiv w:val="1"/>
      <w:marLeft w:val="0"/>
      <w:marRight w:val="0"/>
      <w:marTop w:val="0"/>
      <w:marBottom w:val="0"/>
      <w:divBdr>
        <w:top w:val="none" w:sz="0" w:space="0" w:color="auto"/>
        <w:left w:val="none" w:sz="0" w:space="0" w:color="auto"/>
        <w:bottom w:val="none" w:sz="0" w:space="0" w:color="auto"/>
        <w:right w:val="none" w:sz="0" w:space="0" w:color="auto"/>
      </w:divBdr>
    </w:div>
    <w:div w:id="19403303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4.png"/><Relationship Id="rId26" Type="http://schemas.openxmlformats.org/officeDocument/2006/relationships/image" Target="media/image11.png"/><Relationship Id="rId39" Type="http://schemas.openxmlformats.org/officeDocument/2006/relationships/image" Target="media/image17.emf"/><Relationship Id="rId21" Type="http://schemas.openxmlformats.org/officeDocument/2006/relationships/image" Target="media/image7.png"/><Relationship Id="rId34" Type="http://schemas.openxmlformats.org/officeDocument/2006/relationships/package" Target="embeddings/Microsoft_PowerPoint_Presentation.pptx"/><Relationship Id="rId42" Type="http://schemas.openxmlformats.org/officeDocument/2006/relationships/footer" Target="footer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s://docs.google.com/forms/d/1SmOMOnxSuFCAQg2Fjq8l8pSHmA5JhyBkTWCSpKLDxuE/edit" TargetMode="Externa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9.png"/><Relationship Id="rId32" Type="http://schemas.openxmlformats.org/officeDocument/2006/relationships/oleObject" Target="embeddings/oleObject1.bin"/><Relationship Id="rId37" Type="http://schemas.openxmlformats.org/officeDocument/2006/relationships/image" Target="media/image16.emf"/><Relationship Id="rId40" Type="http://schemas.openxmlformats.org/officeDocument/2006/relationships/oleObject" Target="embeddings/oleObject2.bin"/><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yperlink" Target="https://docs.google.com/forms/d/1SmOMOnxSuFCAQg2Fjq8l8pSHmA5JhyBkTWCSpKLDxuE/edit?pli=1" TargetMode="External"/><Relationship Id="rId23" Type="http://schemas.openxmlformats.org/officeDocument/2006/relationships/image" Target="media/image8.png"/><Relationship Id="rId28" Type="http://schemas.openxmlformats.org/officeDocument/2006/relationships/hyperlink" Target="mailto:joshua.d.geery@ku.edu" TargetMode="External"/><Relationship Id="rId36" Type="http://schemas.openxmlformats.org/officeDocument/2006/relationships/package" Target="embeddings/Microsoft_Word_Document.docx"/><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media/image13.emf"/><Relationship Id="rId4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hyperlink" Target="https://docs.google.com/forms/d/1SmOMOnxSuFCAQg2Fjq8l8pSHmA5JhyBkTWCSpKLDxuE/edit" TargetMode="External"/><Relationship Id="rId27" Type="http://schemas.openxmlformats.org/officeDocument/2006/relationships/hyperlink" Target="mailto:nicole.m.richter@ku.edu" TargetMode="External"/><Relationship Id="rId30" Type="http://schemas.openxmlformats.org/officeDocument/2006/relationships/hyperlink" Target="https://docs.google.com/spreadsheets/d/1HsNtN6H0tpgGxTBBDkJXarkxTNDON5sl/edit" TargetMode="External"/><Relationship Id="rId35" Type="http://schemas.openxmlformats.org/officeDocument/2006/relationships/image" Target="media/image15.emf"/><Relationship Id="rId43" Type="http://schemas.openxmlformats.org/officeDocument/2006/relationships/header" Target="header2.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teams.microsoft.com/l/channel/19%3A79a589c305b4429ca3be0d95902b6103%40thread.tacv2/Ranger%20Buddy%20Competition?groupId=2a706d92-d46e-4bbb-93a6-9eb05729447e&amp;tenantId=" TargetMode="External"/><Relationship Id="rId25" Type="http://schemas.openxmlformats.org/officeDocument/2006/relationships/image" Target="media/image10.png"/><Relationship Id="rId33" Type="http://schemas.openxmlformats.org/officeDocument/2006/relationships/image" Target="media/image14.emf"/><Relationship Id="rId38" Type="http://schemas.openxmlformats.org/officeDocument/2006/relationships/package" Target="embeddings/Microsoft_Excel_Worksheet.xlsx"/><Relationship Id="rId46"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file>

<file path=customXml/item3.xml><?xml version="1.0" encoding="utf-8"?>
<ct:contentTypeSchema xmlns:ct="http://schemas.microsoft.com/office/2006/metadata/contentType" xmlns:ma="http://schemas.microsoft.com/office/2006/metadata/properties/metaAttributes" ct:_="" ma:_="" ma:contentTypeName="USACC Document" ma:contentTypeID="0x010100A3272D300660FF49B8F43704BD9CB826006B2F78F5648CCF40B151A95C461E0C32" ma:contentTypeVersion="5" ma:contentTypeDescription="" ma:contentTypeScope="" ma:versionID="863093df9a54a2f8a18d199b5f49e463">
  <xsd:schema xmlns:xsd="http://www.w3.org/2001/XMLSchema" xmlns:xs="http://www.w3.org/2001/XMLSchema" xmlns:p="http://schemas.microsoft.com/office/2006/metadata/properties" xmlns:ns2="6a1f17d8-73ad-4ab6-839a-187e0445815f" xmlns:ns3="e64eef53-23c0-4a42-b147-89c1729fe0cb" targetNamespace="http://schemas.microsoft.com/office/2006/metadata/properties" ma:root="true" ma:fieldsID="902fbe67376771166b0fc052757c1c55" ns2:_="" ns3:_="">
    <xsd:import namespace="6a1f17d8-73ad-4ab6-839a-187e0445815f"/>
    <xsd:import namespace="e64eef53-23c0-4a42-b147-89c1729fe0cb"/>
    <xsd:element name="properties">
      <xsd:complexType>
        <xsd:sequence>
          <xsd:element name="documentManagement">
            <xsd:complexType>
              <xsd:all>
                <xsd:element ref="ns2:_dlc_DocId" minOccurs="0"/>
                <xsd:element ref="ns2:_dlc_DocIdUrl" minOccurs="0"/>
                <xsd:element ref="ns2:_dlc_DocIdPersistId" minOccurs="0"/>
                <xsd:element ref="ns2:h8b2237794674676a0b6ac7def679d71" minOccurs="0"/>
                <xsd:element ref="ns2:TaxCatchAll" minOccurs="0"/>
                <xsd:element ref="ns2:TaxCatchAllLabel" minOccurs="0"/>
                <xsd:element ref="ns2:l487020ad6a74707a16698bc3bc03144"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a1f17d8-73ad-4ab6-839a-187e0445815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h8b2237794674676a0b6ac7def679d71" ma:index="11" nillable="true" ma:taxonomy="true" ma:internalName="h8b2237794674676a0b6ac7def679d71" ma:taxonomyFieldName="Detailed_x0020_USACC_x0020_Organization" ma:displayName="Detailed USACC Organization" ma:default="" ma:fieldId="{18b22377-9467-4676-a0b6-ac7def679d71}" ma:sspId="39cb8016-4e56-4d6a-b378-547c1fe9c49f" ma:termSetId="4c63ea85-6404-4be6-baf1-1e2b9d5f3c3b" ma:anchorId="00000000-0000-0000-0000-000000000000" ma:open="false" ma:isKeyword="false">
      <xsd:complexType>
        <xsd:sequence>
          <xsd:element ref="pc:Terms" minOccurs="0" maxOccurs="1"/>
        </xsd:sequence>
      </xsd:complexType>
    </xsd:element>
    <xsd:element name="TaxCatchAll" ma:index="12" nillable="true" ma:displayName="Taxonomy Catch All Column" ma:description="" ma:hidden="true" ma:list="{c149c049-a9c6-4d74-8540-0531292389d2}" ma:internalName="TaxCatchAll" ma:showField="CatchAllData" ma:web="6a1f17d8-73ad-4ab6-839a-187e0445815f">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description="" ma:hidden="true" ma:list="{c149c049-a9c6-4d74-8540-0531292389d2}" ma:internalName="TaxCatchAllLabel" ma:readOnly="true" ma:showField="CatchAllDataLabel" ma:web="6a1f17d8-73ad-4ab6-839a-187e0445815f">
      <xsd:complexType>
        <xsd:complexContent>
          <xsd:extension base="dms:MultiChoiceLookup">
            <xsd:sequence>
              <xsd:element name="Value" type="dms:Lookup" maxOccurs="unbounded" minOccurs="0" nillable="true"/>
            </xsd:sequence>
          </xsd:extension>
        </xsd:complexContent>
      </xsd:complexType>
    </xsd:element>
    <xsd:element name="l487020ad6a74707a16698bc3bc03144" ma:index="15" nillable="true" ma:taxonomy="true" ma:internalName="l487020ad6a74707a16698bc3bc03144" ma:taxonomyFieldName="USACC_x0020_Keywords" ma:displayName="USACC Keywords" ma:default="" ma:fieldId="{5487020a-d6a7-4707-a166-98bc3bc03144}" ma:taxonomyMulti="true" ma:sspId="39cb8016-4e56-4d6a-b378-547c1fe9c49f" ma:termSetId="95a94ad5-7a16-4180-b8f1-50c73b855064"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64eef53-23c0-4a42-b147-89c1729fe0cb"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h8b2237794674676a0b6ac7def679d71 xmlns="6a1f17d8-73ad-4ab6-839a-187e0445815f">
      <Terms xmlns="http://schemas.microsoft.com/office/infopath/2007/PartnerControls"/>
    </h8b2237794674676a0b6ac7def679d71>
    <TaxCatchAll xmlns="6a1f17d8-73ad-4ab6-839a-187e0445815f"/>
    <l487020ad6a74707a16698bc3bc03144 xmlns="6a1f17d8-73ad-4ab6-839a-187e0445815f">
      <Terms xmlns="http://schemas.microsoft.com/office/infopath/2007/PartnerControls"/>
    </l487020ad6a74707a16698bc3bc03144>
  </documentManagement>
</p:properties>
</file>

<file path=customXml/item5.xml><?xml version="1.0" encoding="utf-8"?>
<go:gDocsCustomXmlDataStorage xmlns:go="http://customooxmlschemas.google.com/" xmlns:r="http://schemas.openxmlformats.org/officeDocument/2006/relationships">
  <go:docsCustomData xmlns:go="http://customooxmlschemas.google.com/" roundtripDataSignature="AMtx7mi5Qg/aOgJmYQFYeHwksERhsDiVDw==">AMUW2mX3BnzhyapE2Rpz1dILYLYwRo0cBOwQqly+KpidrWNln5sAfBJeiBOzENy/pKzQevDY2xN+yyGYG+CFZ1PCMfDTx3aZPwFWZRf5Y3wtAettDp36qGCG5K+JpCOUj4xxIJFrdU/VQcmJjmwP1FpSw6V6nklsuw==</go:docsCustomData>
</go:gDocsCustomXmlDataStorage>
</file>

<file path=customXml/itemProps1.xml><?xml version="1.0" encoding="utf-8"?>
<ds:datastoreItem xmlns:ds="http://schemas.openxmlformats.org/officeDocument/2006/customXml" ds:itemID="{59F11E0B-E104-42D9-83BA-7264D8827C23}">
  <ds:schemaRefs>
    <ds:schemaRef ds:uri="http://schemas.microsoft.com/sharepoint/v3/contenttype/forms"/>
  </ds:schemaRefs>
</ds:datastoreItem>
</file>

<file path=customXml/itemProps2.xml><?xml version="1.0" encoding="utf-8"?>
<ds:datastoreItem xmlns:ds="http://schemas.openxmlformats.org/officeDocument/2006/customXml" ds:itemID="{F399CE0C-3F49-458D-84D9-6F0800211473}">
  <ds:schemaRefs>
    <ds:schemaRef ds:uri="http://schemas.microsoft.com/sharepoint/events"/>
  </ds:schemaRefs>
</ds:datastoreItem>
</file>

<file path=customXml/itemProps3.xml><?xml version="1.0" encoding="utf-8"?>
<ds:datastoreItem xmlns:ds="http://schemas.openxmlformats.org/officeDocument/2006/customXml" ds:itemID="{D7B9A12F-B21E-4391-A488-6FCCDFD3FBB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a1f17d8-73ad-4ab6-839a-187e0445815f"/>
    <ds:schemaRef ds:uri="e64eef53-23c0-4a42-b147-89c1729fe0c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02DF30F-125D-4545-A535-BBF23F9445E4}">
  <ds:schemaRefs>
    <ds:schemaRef ds:uri="http://schemas.microsoft.com/office/2006/metadata/properties"/>
    <ds:schemaRef ds:uri="http://schemas.microsoft.com/office/infopath/2007/PartnerControls"/>
    <ds:schemaRef ds:uri="6a1f17d8-73ad-4ab6-839a-187e0445815f"/>
  </ds:schemaRefs>
</ds:datastoreItem>
</file>

<file path=customXml/itemProps5.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6285</TotalTime>
  <Pages>16</Pages>
  <Words>2364</Words>
  <Characters>13479</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United States Army</Company>
  <LinksUpToDate>false</LinksUpToDate>
  <CharactersWithSpaces>15812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Marrone, Alexander LTC MIL USA TRADOC USACC</dc:creator>
  <cp:lastModifiedBy>Sanders, Thomas Steven SFC USARMY USACC (USA)</cp:lastModifiedBy>
  <cp:revision>10</cp:revision>
  <dcterms:created xsi:type="dcterms:W3CDTF">2024-02-08T20:24:00Z</dcterms:created>
  <dcterms:modified xsi:type="dcterms:W3CDTF">2024-02-20T16:04:00Z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0x010100A3272D300660FF49B8F43704BD9CB826006B2F78F5648CCF40B151A95C461E0C32</vt:lpwstr>
  </property>
</Properties>
</file>